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9E96" w14:textId="43AF5793" w:rsidR="00B6277E" w:rsidRPr="00D70975" w:rsidRDefault="00B6277E" w:rsidP="00A94D01">
      <w:pPr>
        <w:jc w:val="center"/>
        <w:rPr>
          <w:b/>
          <w:sz w:val="32"/>
        </w:rPr>
      </w:pPr>
      <w:r w:rsidRPr="00D70975">
        <w:rPr>
          <w:rFonts w:eastAsia="Times New Roman"/>
          <w:noProof/>
          <w:sz w:val="22"/>
          <w:lang w:eastAsia="en-GB"/>
        </w:rPr>
        <w:drawing>
          <wp:anchor distT="0" distB="0" distL="114300" distR="114300" simplePos="0" relativeHeight="251659264" behindDoc="0" locked="0" layoutInCell="1" allowOverlap="1" wp14:anchorId="38BF6ED5" wp14:editId="58C198EF">
            <wp:simplePos x="0" y="0"/>
            <wp:positionH relativeFrom="column">
              <wp:posOffset>2619951</wp:posOffset>
            </wp:positionH>
            <wp:positionV relativeFrom="paragraph">
              <wp:posOffset>-124460</wp:posOffset>
            </wp:positionV>
            <wp:extent cx="3660397" cy="692497"/>
            <wp:effectExtent l="0" t="0" r="0" b="0"/>
            <wp:wrapNone/>
            <wp:docPr id="3" name="Picture 3" descr="AD22_11-13_ARM_LOGO%20LOCK-UP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2_11-13_ARM_LOGO%20LOCK-UP_BLAC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0397" cy="692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1BF95" w14:textId="77777777" w:rsidR="00B6277E" w:rsidRPr="00D70975" w:rsidRDefault="00B6277E" w:rsidP="00A94D01">
      <w:pPr>
        <w:jc w:val="center"/>
        <w:rPr>
          <w:b/>
          <w:sz w:val="32"/>
        </w:rPr>
      </w:pPr>
    </w:p>
    <w:p w14:paraId="0CBEA60E" w14:textId="77777777" w:rsidR="00B6277E" w:rsidRPr="00D70975" w:rsidRDefault="00B6277E" w:rsidP="00B6277E">
      <w:pPr>
        <w:rPr>
          <w:b/>
          <w:sz w:val="32"/>
        </w:rPr>
      </w:pPr>
    </w:p>
    <w:p w14:paraId="59366862" w14:textId="77777777" w:rsidR="00D70975" w:rsidRDefault="00D70975" w:rsidP="00A94D01">
      <w:pPr>
        <w:jc w:val="center"/>
        <w:rPr>
          <w:rFonts w:ascii="Arial" w:hAnsi="Arial" w:cs="Arial"/>
          <w:b/>
          <w:sz w:val="32"/>
        </w:rPr>
      </w:pPr>
    </w:p>
    <w:p w14:paraId="2E282254" w14:textId="0DF146E8" w:rsidR="00563BF5" w:rsidRPr="00D70975" w:rsidRDefault="00B6277E" w:rsidP="00A94D01">
      <w:pPr>
        <w:jc w:val="center"/>
        <w:rPr>
          <w:rFonts w:ascii="Arial" w:hAnsi="Arial" w:cs="Arial"/>
          <w:b/>
          <w:sz w:val="32"/>
        </w:rPr>
      </w:pPr>
      <w:r w:rsidRPr="00D70975">
        <w:rPr>
          <w:rFonts w:ascii="Arial" w:hAnsi="Arial" w:cs="Arial"/>
          <w:b/>
          <w:sz w:val="32"/>
        </w:rPr>
        <w:t>ART DUBAI DIGITAL 2022</w:t>
      </w:r>
    </w:p>
    <w:p w14:paraId="1CA525A8" w14:textId="77777777" w:rsidR="00A94D01" w:rsidRPr="00D70975" w:rsidRDefault="00A94D01" w:rsidP="00A94D01">
      <w:pPr>
        <w:spacing w:line="360" w:lineRule="auto"/>
        <w:jc w:val="both"/>
        <w:rPr>
          <w:rFonts w:cs="Arial"/>
          <w:color w:val="000000" w:themeColor="text1"/>
          <w:sz w:val="22"/>
        </w:rPr>
      </w:pPr>
    </w:p>
    <w:p w14:paraId="60EE120A" w14:textId="67EAE534" w:rsidR="00A94D01" w:rsidRPr="00D70975" w:rsidRDefault="00BA251C" w:rsidP="00A94D01">
      <w:pPr>
        <w:spacing w:line="360" w:lineRule="auto"/>
        <w:jc w:val="both"/>
        <w:rPr>
          <w:rFonts w:ascii="Arial" w:hAnsi="Arial" w:cs="Arial"/>
          <w:color w:val="FF0000"/>
          <w:sz w:val="22"/>
          <w:szCs w:val="23"/>
        </w:rPr>
      </w:pPr>
      <w:r w:rsidRPr="00D70975">
        <w:rPr>
          <w:rFonts w:ascii="Arial" w:eastAsia="Calibri" w:hAnsi="Arial" w:cs="Arial"/>
          <w:color w:val="000000" w:themeColor="text1"/>
          <w:sz w:val="22"/>
          <w:szCs w:val="23"/>
        </w:rPr>
        <w:t>As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the</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art</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world</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continues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to</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adapt</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and</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evolve</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in</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the</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digital</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and</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NFT</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realms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new</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communities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are</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emerging</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to</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support</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these</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worlds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involving</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new</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creators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and</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stakeholders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Art</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Dubai</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Digital</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is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new</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dedicated</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section</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of</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the</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fair</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that</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seeks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to</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provide</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w:t>
      </w:r>
      <w:r w:rsidRPr="00D70975">
        <w:rPr>
          <w:rFonts w:ascii="Arial" w:hAnsi="Arial" w:cs="Arial"/>
          <w:color w:val="000000" w:themeColor="text1"/>
          <w:sz w:val="22"/>
          <w:szCs w:val="23"/>
        </w:rPr>
        <w:t xml:space="preserve"> 360-</w:t>
      </w:r>
      <w:r w:rsidRPr="00D70975">
        <w:rPr>
          <w:rFonts w:ascii="Arial" w:eastAsia="Calibri" w:hAnsi="Arial" w:cs="Arial"/>
          <w:color w:val="000000" w:themeColor="text1"/>
          <w:sz w:val="22"/>
          <w:szCs w:val="23"/>
        </w:rPr>
        <w:t>degree</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overview</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of</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the</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d</w:t>
      </w:r>
      <w:r w:rsidR="00A94D01" w:rsidRPr="00D70975">
        <w:rPr>
          <w:rFonts w:ascii="Arial" w:eastAsia="Calibri" w:hAnsi="Arial" w:cs="Arial"/>
          <w:color w:val="000000" w:themeColor="text1"/>
          <w:sz w:val="22"/>
          <w:szCs w:val="23"/>
        </w:rPr>
        <w:t>igital</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art</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landscape</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right</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now</w:t>
      </w:r>
      <w:r w:rsidR="00A94D01" w:rsidRPr="00D70975">
        <w:rPr>
          <w:rFonts w:ascii="Arial" w:hAnsi="Arial" w:cs="Arial"/>
          <w:color w:val="000000" w:themeColor="text1"/>
          <w:sz w:val="22"/>
          <w:szCs w:val="23"/>
        </w:rPr>
        <w:t xml:space="preserve">, </w:t>
      </w:r>
      <w:r w:rsidR="006F0C7E" w:rsidRPr="00D70975">
        <w:rPr>
          <w:rFonts w:ascii="Arial" w:eastAsia="Calibri" w:hAnsi="Arial" w:cs="Arial"/>
          <w:color w:val="000000" w:themeColor="text1"/>
          <w:sz w:val="22"/>
          <w:szCs w:val="23"/>
        </w:rPr>
        <w:t>examining</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the</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context</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out</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of</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which</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NFTs</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cryptocurrency</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video</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art</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and</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virtual</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reality</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VR</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have</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grown</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since</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the</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rise</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of</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digital</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art</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in</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the</w:t>
      </w:r>
      <w:r w:rsidR="00A94D01" w:rsidRPr="00D70975">
        <w:rPr>
          <w:rFonts w:ascii="Arial" w:hAnsi="Arial" w:cs="Arial"/>
          <w:color w:val="000000" w:themeColor="text1"/>
          <w:sz w:val="22"/>
          <w:szCs w:val="23"/>
        </w:rPr>
        <w:t xml:space="preserve"> 1980</w:t>
      </w:r>
      <w:r w:rsidR="00A94D01" w:rsidRPr="00D70975">
        <w:rPr>
          <w:rFonts w:ascii="Arial" w:eastAsia="Calibri" w:hAnsi="Arial" w:cs="Arial"/>
          <w:color w:val="000000" w:themeColor="text1"/>
          <w:sz w:val="22"/>
          <w:szCs w:val="23"/>
        </w:rPr>
        <w:t>s</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and</w:t>
      </w:r>
      <w:r w:rsidR="00A94D01" w:rsidRPr="00D70975">
        <w:rPr>
          <w:rFonts w:ascii="Arial" w:hAnsi="Arial" w:cs="Arial"/>
          <w:color w:val="000000" w:themeColor="text1"/>
          <w:sz w:val="22"/>
          <w:szCs w:val="23"/>
        </w:rPr>
        <w:t xml:space="preserve"> </w:t>
      </w:r>
      <w:r w:rsidR="006F0C7E" w:rsidRPr="00D70975">
        <w:rPr>
          <w:rFonts w:ascii="Arial" w:eastAsia="Calibri" w:hAnsi="Arial" w:cs="Arial"/>
          <w:color w:val="000000" w:themeColor="text1"/>
          <w:sz w:val="22"/>
          <w:szCs w:val="23"/>
        </w:rPr>
        <w:t>recognising</w:t>
      </w:r>
      <w:r w:rsidR="006F0C7E"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those</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who</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are</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leading</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the</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way</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in</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the</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rapidly</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expanding</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and</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developing</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digital</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art</w:t>
      </w:r>
      <w:r w:rsidR="00A94D01" w:rsidRPr="00D70975">
        <w:rPr>
          <w:rFonts w:ascii="Arial" w:hAnsi="Arial" w:cs="Arial"/>
          <w:color w:val="000000" w:themeColor="text1"/>
          <w:sz w:val="22"/>
          <w:szCs w:val="23"/>
        </w:rPr>
        <w:t xml:space="preserve"> </w:t>
      </w:r>
      <w:r w:rsidR="00A94D01" w:rsidRPr="00D70975">
        <w:rPr>
          <w:rFonts w:ascii="Arial" w:eastAsia="Calibri" w:hAnsi="Arial" w:cs="Arial"/>
          <w:color w:val="000000" w:themeColor="text1"/>
          <w:sz w:val="22"/>
          <w:szCs w:val="23"/>
        </w:rPr>
        <w:t>space</w:t>
      </w:r>
      <w:r w:rsidR="00A94D01" w:rsidRPr="00D70975">
        <w:rPr>
          <w:rFonts w:ascii="Arial" w:hAnsi="Arial" w:cs="Arial"/>
          <w:color w:val="000000" w:themeColor="text1"/>
          <w:sz w:val="22"/>
          <w:szCs w:val="23"/>
        </w:rPr>
        <w:t xml:space="preserve">.  </w:t>
      </w:r>
    </w:p>
    <w:p w14:paraId="78EF5CD7" w14:textId="77777777" w:rsidR="00A94D01" w:rsidRPr="00D70975" w:rsidRDefault="00A94D01" w:rsidP="00BA251C">
      <w:pPr>
        <w:spacing w:line="360" w:lineRule="auto"/>
        <w:jc w:val="both"/>
        <w:rPr>
          <w:rFonts w:cs="Arial"/>
          <w:color w:val="000000" w:themeColor="text1"/>
          <w:sz w:val="11"/>
          <w:szCs w:val="16"/>
        </w:rPr>
      </w:pPr>
    </w:p>
    <w:p w14:paraId="355AC647" w14:textId="649BEED2" w:rsidR="00802526" w:rsidRPr="00D70975" w:rsidRDefault="00BA251C" w:rsidP="00802526">
      <w:pPr>
        <w:spacing w:line="360" w:lineRule="auto"/>
        <w:jc w:val="both"/>
        <w:rPr>
          <w:rFonts w:ascii="Arial" w:eastAsia="Calibri" w:hAnsi="Arial" w:cs="Arial"/>
          <w:color w:val="000000" w:themeColor="text1"/>
          <w:sz w:val="22"/>
          <w:szCs w:val="23"/>
        </w:rPr>
      </w:pPr>
      <w:r w:rsidRPr="00D70975">
        <w:rPr>
          <w:rFonts w:ascii="Arial" w:eastAsia="Calibri" w:hAnsi="Arial" w:cs="Arial"/>
          <w:color w:val="000000" w:themeColor="text1"/>
          <w:sz w:val="22"/>
          <w:szCs w:val="23"/>
        </w:rPr>
        <w:t>Art Dubai Digital features a curated section of 17 presentations that represent a broad geographic base</w:t>
      </w:r>
      <w:r w:rsidR="0056257B" w:rsidRPr="00D70975">
        <w:rPr>
          <w:rFonts w:ascii="Arial" w:eastAsia="Calibri" w:hAnsi="Arial" w:cs="Arial"/>
          <w:color w:val="000000" w:themeColor="text1"/>
          <w:sz w:val="22"/>
          <w:szCs w:val="23"/>
        </w:rPr>
        <w:t xml:space="preserve"> –</w:t>
      </w:r>
      <w:r w:rsidRPr="00D70975">
        <w:rPr>
          <w:rFonts w:ascii="Arial" w:eastAsia="Calibri" w:hAnsi="Arial" w:cs="Arial"/>
          <w:color w:val="000000" w:themeColor="text1"/>
          <w:sz w:val="22"/>
          <w:szCs w:val="23"/>
        </w:rPr>
        <w:t xml:space="preserve"> including </w:t>
      </w:r>
      <w:r w:rsidR="00A94D01" w:rsidRPr="00D70975">
        <w:rPr>
          <w:rFonts w:ascii="Arial" w:eastAsia="Calibri" w:hAnsi="Arial" w:cs="Arial"/>
          <w:color w:val="000000" w:themeColor="text1"/>
          <w:sz w:val="22"/>
          <w:szCs w:val="23"/>
        </w:rPr>
        <w:t>traditional gallery models,</w:t>
      </w:r>
      <w:r w:rsidRPr="00D70975">
        <w:rPr>
          <w:rFonts w:ascii="Arial" w:eastAsia="Calibri" w:hAnsi="Arial" w:cs="Arial"/>
          <w:color w:val="000000" w:themeColor="text1"/>
          <w:sz w:val="22"/>
          <w:szCs w:val="23"/>
        </w:rPr>
        <w:t xml:space="preserve"> digitally native platforms and collectives</w:t>
      </w:r>
      <w:r w:rsidR="00A94D01" w:rsidRPr="00D70975">
        <w:rPr>
          <w:rFonts w:ascii="Arial" w:eastAsia="Calibri" w:hAnsi="Arial" w:cs="Arial"/>
          <w:color w:val="000000" w:themeColor="text1"/>
          <w:sz w:val="22"/>
          <w:szCs w:val="23"/>
        </w:rPr>
        <w:t xml:space="preserve">, </w:t>
      </w:r>
      <w:r w:rsidRPr="00D70975">
        <w:rPr>
          <w:rFonts w:ascii="Arial" w:eastAsia="Calibri" w:hAnsi="Arial" w:cs="Arial"/>
          <w:color w:val="000000" w:themeColor="text1"/>
          <w:sz w:val="22"/>
          <w:szCs w:val="23"/>
        </w:rPr>
        <w:t xml:space="preserve">many </w:t>
      </w:r>
      <w:r w:rsidR="00591DF3" w:rsidRPr="00D70975">
        <w:rPr>
          <w:rFonts w:ascii="Arial" w:eastAsia="Calibri" w:hAnsi="Arial" w:cs="Arial"/>
          <w:color w:val="000000" w:themeColor="text1"/>
          <w:sz w:val="22"/>
          <w:szCs w:val="23"/>
        </w:rPr>
        <w:t xml:space="preserve">of whom are </w:t>
      </w:r>
      <w:r w:rsidRPr="00D70975">
        <w:rPr>
          <w:rFonts w:ascii="Arial" w:eastAsia="Calibri" w:hAnsi="Arial" w:cs="Arial"/>
          <w:color w:val="000000" w:themeColor="text1"/>
          <w:sz w:val="22"/>
          <w:szCs w:val="23"/>
        </w:rPr>
        <w:t xml:space="preserve">participating in </w:t>
      </w:r>
      <w:r w:rsidR="00A94D01" w:rsidRPr="00D70975">
        <w:rPr>
          <w:rFonts w:ascii="Arial" w:eastAsia="Calibri" w:hAnsi="Arial" w:cs="Arial"/>
          <w:color w:val="000000" w:themeColor="text1"/>
          <w:sz w:val="22"/>
          <w:szCs w:val="23"/>
        </w:rPr>
        <w:t xml:space="preserve">an art fair for the first time – </w:t>
      </w:r>
      <w:r w:rsidR="00323BE5" w:rsidRPr="00D70975">
        <w:rPr>
          <w:rFonts w:ascii="Arial" w:eastAsia="Calibri" w:hAnsi="Arial" w:cs="Arial"/>
          <w:color w:val="000000" w:themeColor="text1"/>
          <w:sz w:val="22"/>
          <w:szCs w:val="23"/>
        </w:rPr>
        <w:t xml:space="preserve">and </w:t>
      </w:r>
      <w:r w:rsidRPr="00D70975">
        <w:rPr>
          <w:rFonts w:ascii="Arial" w:eastAsia="Calibri" w:hAnsi="Arial" w:cs="Arial"/>
          <w:color w:val="000000" w:themeColor="text1"/>
          <w:sz w:val="22"/>
          <w:szCs w:val="23"/>
        </w:rPr>
        <w:t xml:space="preserve">presentations by some of the most exciting and innovative artists working in the digital space today. </w:t>
      </w:r>
      <w:r w:rsidR="0056257B" w:rsidRPr="00D70975">
        <w:rPr>
          <w:rFonts w:ascii="Arial" w:eastAsia="Calibri" w:hAnsi="Arial" w:cs="Arial"/>
          <w:color w:val="000000" w:themeColor="text1"/>
          <w:sz w:val="22"/>
          <w:szCs w:val="23"/>
        </w:rPr>
        <w:t xml:space="preserve">In addition, </w:t>
      </w:r>
      <w:r w:rsidR="00A94D01" w:rsidRPr="00D70975">
        <w:rPr>
          <w:rFonts w:ascii="Arial" w:eastAsia="Calibri" w:hAnsi="Arial" w:cs="Arial"/>
          <w:color w:val="000000" w:themeColor="text1"/>
          <w:sz w:val="22"/>
          <w:szCs w:val="23"/>
        </w:rPr>
        <w:t xml:space="preserve">15 artworks from galleries participating in Art Dubai Digital will be dropped on the </w:t>
      </w:r>
      <w:proofErr w:type="spellStart"/>
      <w:r w:rsidR="00A94D01" w:rsidRPr="00D70975">
        <w:rPr>
          <w:rFonts w:ascii="Arial" w:eastAsia="Calibri" w:hAnsi="Arial" w:cs="Arial"/>
          <w:color w:val="000000" w:themeColor="text1"/>
          <w:sz w:val="22"/>
          <w:szCs w:val="23"/>
        </w:rPr>
        <w:t>Bybit</w:t>
      </w:r>
      <w:proofErr w:type="spellEnd"/>
      <w:r w:rsidR="00A94D01" w:rsidRPr="00D70975">
        <w:rPr>
          <w:rFonts w:ascii="Arial" w:eastAsia="Calibri" w:hAnsi="Arial" w:cs="Arial"/>
          <w:color w:val="000000" w:themeColor="text1"/>
          <w:sz w:val="22"/>
          <w:szCs w:val="23"/>
        </w:rPr>
        <w:t xml:space="preserve"> platform on the opening day of the fair in</w:t>
      </w:r>
      <w:r w:rsidR="0056257B" w:rsidRPr="00D70975">
        <w:rPr>
          <w:rFonts w:ascii="Arial" w:eastAsia="Calibri" w:hAnsi="Arial" w:cs="Arial"/>
          <w:color w:val="000000" w:themeColor="text1"/>
          <w:sz w:val="22"/>
          <w:szCs w:val="23"/>
        </w:rPr>
        <w:t xml:space="preserve"> the </w:t>
      </w:r>
      <w:proofErr w:type="spellStart"/>
      <w:r w:rsidR="0056257B" w:rsidRPr="00D70975">
        <w:rPr>
          <w:rFonts w:ascii="Arial" w:eastAsia="Calibri" w:hAnsi="Arial" w:cs="Arial"/>
          <w:color w:val="000000" w:themeColor="text1"/>
          <w:sz w:val="22"/>
          <w:szCs w:val="23"/>
        </w:rPr>
        <w:t>Bybit</w:t>
      </w:r>
      <w:proofErr w:type="spellEnd"/>
      <w:r w:rsidR="0056257B" w:rsidRPr="00D70975">
        <w:rPr>
          <w:rFonts w:ascii="Arial" w:eastAsia="Calibri" w:hAnsi="Arial" w:cs="Arial"/>
          <w:color w:val="000000" w:themeColor="text1"/>
          <w:sz w:val="22"/>
          <w:szCs w:val="23"/>
        </w:rPr>
        <w:t xml:space="preserve"> X Art Dubai Drop. </w:t>
      </w:r>
      <w:r w:rsidR="00802526" w:rsidRPr="00D70975">
        <w:rPr>
          <w:rFonts w:ascii="Arial" w:eastAsia="Calibri" w:hAnsi="Arial" w:cs="Arial"/>
          <w:color w:val="000000" w:themeColor="text1"/>
          <w:sz w:val="22"/>
          <w:szCs w:val="23"/>
        </w:rPr>
        <w:t>Art Dubai Digital will also include an exhibition of new NFTs created by the 12 UAE-based and international artists taking part in this year’s expanded edition of Campus Art Dubai.</w:t>
      </w:r>
    </w:p>
    <w:p w14:paraId="71EB5A74" w14:textId="77777777" w:rsidR="00802526" w:rsidRPr="00D70975" w:rsidRDefault="00802526" w:rsidP="00A94D01">
      <w:pPr>
        <w:rPr>
          <w:sz w:val="11"/>
          <w:szCs w:val="12"/>
        </w:rPr>
      </w:pPr>
    </w:p>
    <w:p w14:paraId="1E64063F" w14:textId="4F0D0B78" w:rsidR="00802526" w:rsidRPr="00D70975" w:rsidRDefault="00802526" w:rsidP="009254A7">
      <w:pPr>
        <w:spacing w:line="360" w:lineRule="auto"/>
        <w:jc w:val="both"/>
        <w:rPr>
          <w:rFonts w:ascii="Arial" w:eastAsia="Calibri" w:hAnsi="Arial" w:cs="Arial"/>
          <w:color w:val="000000" w:themeColor="text1"/>
          <w:sz w:val="22"/>
          <w:szCs w:val="23"/>
        </w:rPr>
      </w:pPr>
      <w:r w:rsidRPr="00D70975">
        <w:rPr>
          <w:rFonts w:ascii="Arial" w:eastAsia="Calibri" w:hAnsi="Arial" w:cs="Arial"/>
          <w:color w:val="000000" w:themeColor="text1"/>
          <w:sz w:val="22"/>
          <w:szCs w:val="23"/>
        </w:rPr>
        <w:t>Art Dubai D</w:t>
      </w:r>
      <w:r w:rsidR="00A94D01" w:rsidRPr="00D70975">
        <w:rPr>
          <w:rFonts w:ascii="Arial" w:eastAsia="Calibri" w:hAnsi="Arial" w:cs="Arial"/>
          <w:color w:val="000000" w:themeColor="text1"/>
          <w:sz w:val="22"/>
          <w:szCs w:val="23"/>
        </w:rPr>
        <w:t>i</w:t>
      </w:r>
      <w:r w:rsidRPr="00D70975">
        <w:rPr>
          <w:rFonts w:ascii="Arial" w:eastAsia="Calibri" w:hAnsi="Arial" w:cs="Arial"/>
          <w:color w:val="000000" w:themeColor="text1"/>
          <w:sz w:val="22"/>
          <w:szCs w:val="23"/>
        </w:rPr>
        <w:t>gital also features an innovative talks programme for a range of audiences. Entitled ‘This is the Picture’ and taking place across four days, the 15th edition of the Global Art Forum will examine the worlds of digital artefacts and crypto economies, inviting leading artists, curators, creators, thinkers and technologists to consider a range of topics from NFT art and curatorial projects, to crypto gaming a</w:t>
      </w:r>
      <w:r w:rsidR="00B97262" w:rsidRPr="00D70975">
        <w:rPr>
          <w:rFonts w:ascii="Arial" w:eastAsia="Calibri" w:hAnsi="Arial" w:cs="Arial"/>
          <w:color w:val="000000" w:themeColor="text1"/>
          <w:sz w:val="22"/>
          <w:szCs w:val="23"/>
        </w:rPr>
        <w:t>nd the M</w:t>
      </w:r>
      <w:r w:rsidRPr="00D70975">
        <w:rPr>
          <w:rFonts w:ascii="Arial" w:eastAsia="Calibri" w:hAnsi="Arial" w:cs="Arial"/>
          <w:color w:val="000000" w:themeColor="text1"/>
          <w:sz w:val="22"/>
          <w:szCs w:val="23"/>
        </w:rPr>
        <w:t>e</w:t>
      </w:r>
      <w:r w:rsidR="00A94D01" w:rsidRPr="00D70975">
        <w:rPr>
          <w:rFonts w:ascii="Arial" w:eastAsia="Calibri" w:hAnsi="Arial" w:cs="Arial"/>
          <w:color w:val="000000" w:themeColor="text1"/>
          <w:sz w:val="22"/>
          <w:szCs w:val="23"/>
        </w:rPr>
        <w:t>taverse, Web3</w:t>
      </w:r>
      <w:r w:rsidRPr="00D70975">
        <w:rPr>
          <w:rFonts w:ascii="Arial" w:eastAsia="Calibri" w:hAnsi="Arial" w:cs="Arial"/>
          <w:color w:val="000000" w:themeColor="text1"/>
          <w:sz w:val="22"/>
          <w:szCs w:val="23"/>
        </w:rPr>
        <w:t xml:space="preserve"> and Dubai’s new crypto zone. </w:t>
      </w:r>
    </w:p>
    <w:p w14:paraId="6AFBA560" w14:textId="77777777" w:rsidR="00802526" w:rsidRPr="00D70975" w:rsidRDefault="00802526" w:rsidP="00A94D01">
      <w:pPr>
        <w:spacing w:line="360" w:lineRule="auto"/>
        <w:jc w:val="both"/>
        <w:rPr>
          <w:rFonts w:cs="Calibri"/>
          <w:color w:val="000000" w:themeColor="text1"/>
          <w:sz w:val="11"/>
          <w:szCs w:val="12"/>
        </w:rPr>
      </w:pPr>
    </w:p>
    <w:p w14:paraId="303C7F81" w14:textId="0B8AC935" w:rsidR="009254A7" w:rsidRPr="00D70975" w:rsidRDefault="00802526" w:rsidP="00802526">
      <w:pPr>
        <w:spacing w:line="360" w:lineRule="auto"/>
        <w:jc w:val="both"/>
        <w:rPr>
          <w:rFonts w:ascii="Arial" w:eastAsia="Calibri" w:hAnsi="Arial" w:cs="Arial"/>
          <w:color w:val="000000" w:themeColor="text1"/>
          <w:sz w:val="22"/>
          <w:szCs w:val="23"/>
        </w:rPr>
      </w:pPr>
      <w:r w:rsidRPr="00D70975">
        <w:rPr>
          <w:rFonts w:ascii="Arial" w:eastAsia="Calibri" w:hAnsi="Arial" w:cs="Arial"/>
          <w:color w:val="000000" w:themeColor="text1"/>
          <w:sz w:val="22"/>
          <w:szCs w:val="23"/>
        </w:rPr>
        <w:t xml:space="preserve">This high-level multidisciplinary talks programme will be complemented by </w:t>
      </w:r>
      <w:proofErr w:type="spellStart"/>
      <w:r w:rsidR="009254A7" w:rsidRPr="00D70975">
        <w:rPr>
          <w:rFonts w:ascii="Arial" w:eastAsia="Calibri" w:hAnsi="Arial" w:cs="Arial"/>
          <w:color w:val="000000" w:themeColor="text1"/>
          <w:sz w:val="22"/>
          <w:szCs w:val="23"/>
        </w:rPr>
        <w:t>Bybit</w:t>
      </w:r>
      <w:proofErr w:type="spellEnd"/>
      <w:r w:rsidR="009254A7" w:rsidRPr="00D70975">
        <w:rPr>
          <w:rFonts w:ascii="Arial" w:eastAsia="Calibri" w:hAnsi="Arial" w:cs="Arial"/>
          <w:color w:val="000000" w:themeColor="text1"/>
          <w:sz w:val="22"/>
          <w:szCs w:val="23"/>
        </w:rPr>
        <w:t xml:space="preserve"> Talks, an eclectically curated series of conversations presented by the titular and leading</w:t>
      </w:r>
      <w:r w:rsidRPr="00D70975">
        <w:rPr>
          <w:rFonts w:ascii="Arial" w:eastAsia="Calibri" w:hAnsi="Arial" w:cs="Arial"/>
          <w:color w:val="000000" w:themeColor="text1"/>
          <w:sz w:val="22"/>
          <w:szCs w:val="23"/>
        </w:rPr>
        <w:t xml:space="preserve"> </w:t>
      </w:r>
      <w:r w:rsidR="009254A7" w:rsidRPr="00D70975">
        <w:rPr>
          <w:rFonts w:ascii="Arial" w:eastAsia="Calibri" w:hAnsi="Arial" w:cs="Arial"/>
          <w:color w:val="000000" w:themeColor="text1"/>
          <w:sz w:val="22"/>
          <w:szCs w:val="23"/>
        </w:rPr>
        <w:t xml:space="preserve">cryptocurrency exchange, </w:t>
      </w:r>
      <w:r w:rsidRPr="00D70975">
        <w:rPr>
          <w:rFonts w:ascii="Arial" w:eastAsia="Calibri" w:hAnsi="Arial" w:cs="Arial"/>
          <w:color w:val="000000" w:themeColor="text1"/>
          <w:sz w:val="22"/>
          <w:szCs w:val="23"/>
        </w:rPr>
        <w:t>with the aim of giving</w:t>
      </w:r>
      <w:r w:rsidR="009254A7" w:rsidRPr="00D70975">
        <w:rPr>
          <w:rFonts w:ascii="Arial" w:eastAsia="Calibri" w:hAnsi="Arial" w:cs="Arial"/>
          <w:color w:val="000000" w:themeColor="text1"/>
          <w:sz w:val="22"/>
          <w:szCs w:val="23"/>
        </w:rPr>
        <w:t xml:space="preserve"> visitors greater understanding about the rapid growth in digital platforms, </w:t>
      </w:r>
      <w:r w:rsidRPr="00D70975">
        <w:rPr>
          <w:rFonts w:ascii="Arial" w:eastAsia="Calibri" w:hAnsi="Arial" w:cs="Arial"/>
          <w:color w:val="000000" w:themeColor="text1"/>
          <w:sz w:val="22"/>
          <w:szCs w:val="23"/>
        </w:rPr>
        <w:t xml:space="preserve">inviting </w:t>
      </w:r>
      <w:r w:rsidR="009254A7" w:rsidRPr="00D70975">
        <w:rPr>
          <w:rFonts w:ascii="Arial" w:eastAsia="Calibri" w:hAnsi="Arial" w:cs="Arial"/>
          <w:color w:val="000000" w:themeColor="text1"/>
          <w:sz w:val="22"/>
          <w:szCs w:val="23"/>
        </w:rPr>
        <w:t>guest speakers to explain more about the basics of cryptocurrency, digital media and NFT</w:t>
      </w:r>
      <w:r w:rsidRPr="00D70975">
        <w:rPr>
          <w:rFonts w:ascii="Arial" w:eastAsia="Calibri" w:hAnsi="Arial" w:cs="Arial"/>
          <w:color w:val="000000" w:themeColor="text1"/>
          <w:sz w:val="22"/>
          <w:szCs w:val="23"/>
        </w:rPr>
        <w:t>s</w:t>
      </w:r>
      <w:r w:rsidR="009254A7" w:rsidRPr="00D70975">
        <w:rPr>
          <w:rFonts w:ascii="Arial" w:eastAsia="Calibri" w:hAnsi="Arial" w:cs="Arial"/>
          <w:color w:val="000000" w:themeColor="text1"/>
          <w:sz w:val="22"/>
          <w:szCs w:val="23"/>
        </w:rPr>
        <w:t xml:space="preserve">. </w:t>
      </w:r>
    </w:p>
    <w:p w14:paraId="5DBCD5A6" w14:textId="77777777" w:rsidR="00B6277E" w:rsidRPr="00D70975" w:rsidRDefault="00B6277E" w:rsidP="00A94D01">
      <w:pPr>
        <w:spacing w:line="360" w:lineRule="auto"/>
        <w:jc w:val="both"/>
        <w:rPr>
          <w:rFonts w:cs="Calibri"/>
          <w:color w:val="000000" w:themeColor="text1"/>
          <w:sz w:val="8"/>
          <w:szCs w:val="10"/>
        </w:rPr>
      </w:pPr>
    </w:p>
    <w:p w14:paraId="63883210" w14:textId="5B3113F2" w:rsidR="00BA251C" w:rsidRPr="00D70975" w:rsidRDefault="00401338" w:rsidP="00802526">
      <w:pPr>
        <w:spacing w:line="360" w:lineRule="auto"/>
        <w:jc w:val="both"/>
        <w:rPr>
          <w:rFonts w:ascii="Arial" w:eastAsia="Calibri" w:hAnsi="Arial" w:cs="Arial"/>
          <w:color w:val="000000" w:themeColor="text1"/>
          <w:sz w:val="22"/>
          <w:szCs w:val="23"/>
        </w:rPr>
      </w:pPr>
      <w:r w:rsidRPr="00D70975">
        <w:rPr>
          <w:rFonts w:ascii="Arial" w:eastAsia="Calibri" w:hAnsi="Arial" w:cs="Arial"/>
          <w:color w:val="000000" w:themeColor="text1"/>
          <w:sz w:val="22"/>
          <w:szCs w:val="23"/>
        </w:rPr>
        <w:t xml:space="preserve">Chris </w:t>
      </w:r>
      <w:proofErr w:type="spellStart"/>
      <w:r w:rsidRPr="00D70975">
        <w:rPr>
          <w:rFonts w:ascii="Arial" w:eastAsia="Calibri" w:hAnsi="Arial" w:cs="Arial"/>
          <w:color w:val="000000" w:themeColor="text1"/>
          <w:sz w:val="22"/>
          <w:szCs w:val="23"/>
        </w:rPr>
        <w:t>Fussner</w:t>
      </w:r>
      <w:proofErr w:type="spellEnd"/>
      <w:r w:rsidRPr="00D70975">
        <w:rPr>
          <w:rFonts w:ascii="Arial" w:eastAsia="Calibri" w:hAnsi="Arial" w:cs="Arial"/>
          <w:color w:val="000000" w:themeColor="text1"/>
          <w:sz w:val="22"/>
          <w:szCs w:val="23"/>
        </w:rPr>
        <w:t xml:space="preserve">, Curator of Art Dubai Digital 2022 and Pablo del Val, Artistic Director of Art Dubai commented: </w:t>
      </w:r>
      <w:r w:rsidR="00B6277E" w:rsidRPr="00D70975">
        <w:rPr>
          <w:rFonts w:ascii="Arial" w:hAnsi="Arial" w:cs="Arial"/>
          <w:i/>
          <w:color w:val="000000" w:themeColor="text1"/>
          <w:sz w:val="22"/>
          <w:szCs w:val="23"/>
        </w:rPr>
        <w:t>“</w:t>
      </w:r>
      <w:r w:rsidRPr="00D70975">
        <w:rPr>
          <w:rFonts w:ascii="Arial" w:hAnsi="Arial" w:cs="Arial"/>
          <w:i/>
          <w:color w:val="000000" w:themeColor="text1"/>
          <w:sz w:val="22"/>
          <w:szCs w:val="23"/>
        </w:rPr>
        <w:t xml:space="preserve">In this debut edition of Art Dubai we wanted to bring a depth and analysis to a sector that is </w:t>
      </w:r>
      <w:r w:rsidR="0056257B" w:rsidRPr="00D70975">
        <w:rPr>
          <w:rFonts w:ascii="Arial" w:hAnsi="Arial" w:cs="Arial"/>
          <w:i/>
          <w:color w:val="000000" w:themeColor="text1"/>
          <w:sz w:val="22"/>
          <w:szCs w:val="23"/>
        </w:rPr>
        <w:t>known for</w:t>
      </w:r>
      <w:r w:rsidRPr="00D70975">
        <w:rPr>
          <w:rFonts w:ascii="Arial" w:hAnsi="Arial" w:cs="Arial"/>
          <w:i/>
          <w:color w:val="000000" w:themeColor="text1"/>
          <w:sz w:val="22"/>
          <w:szCs w:val="23"/>
        </w:rPr>
        <w:t xml:space="preserve"> hype, </w:t>
      </w:r>
      <w:r w:rsidR="003A5629" w:rsidRPr="00D70975">
        <w:rPr>
          <w:rFonts w:ascii="Arial" w:hAnsi="Arial" w:cs="Arial"/>
          <w:i/>
          <w:color w:val="000000" w:themeColor="text1"/>
          <w:sz w:val="22"/>
          <w:szCs w:val="23"/>
        </w:rPr>
        <w:t xml:space="preserve">myth and </w:t>
      </w:r>
      <w:r w:rsidR="0056257B" w:rsidRPr="00D70975">
        <w:rPr>
          <w:rFonts w:ascii="Arial" w:hAnsi="Arial" w:cs="Arial"/>
          <w:i/>
          <w:color w:val="000000" w:themeColor="text1"/>
          <w:sz w:val="22"/>
          <w:szCs w:val="23"/>
        </w:rPr>
        <w:t xml:space="preserve">can be </w:t>
      </w:r>
      <w:r w:rsidRPr="00D70975">
        <w:rPr>
          <w:rFonts w:ascii="Arial" w:hAnsi="Arial" w:cs="Arial"/>
          <w:i/>
          <w:color w:val="000000" w:themeColor="text1"/>
          <w:sz w:val="22"/>
          <w:szCs w:val="23"/>
        </w:rPr>
        <w:t>mystif</w:t>
      </w:r>
      <w:r w:rsidR="0056257B" w:rsidRPr="00D70975">
        <w:rPr>
          <w:rFonts w:ascii="Arial" w:hAnsi="Arial" w:cs="Arial"/>
          <w:i/>
          <w:color w:val="000000" w:themeColor="text1"/>
          <w:sz w:val="22"/>
          <w:szCs w:val="23"/>
        </w:rPr>
        <w:t>ying to</w:t>
      </w:r>
      <w:r w:rsidRPr="00D70975">
        <w:rPr>
          <w:rFonts w:ascii="Arial" w:hAnsi="Arial" w:cs="Arial"/>
          <w:i/>
          <w:color w:val="000000" w:themeColor="text1"/>
          <w:sz w:val="22"/>
          <w:szCs w:val="23"/>
        </w:rPr>
        <w:t xml:space="preserve"> many. We wanted to present an overview of the digital art space as it is right now, looking at how </w:t>
      </w:r>
      <w:r w:rsidR="0056257B" w:rsidRPr="00D70975">
        <w:rPr>
          <w:rFonts w:ascii="Arial" w:hAnsi="Arial" w:cs="Arial"/>
          <w:i/>
          <w:color w:val="000000" w:themeColor="text1"/>
          <w:sz w:val="22"/>
          <w:szCs w:val="23"/>
        </w:rPr>
        <w:t>artists</w:t>
      </w:r>
      <w:r w:rsidRPr="00D70975">
        <w:rPr>
          <w:rFonts w:ascii="Arial" w:hAnsi="Arial" w:cs="Arial"/>
          <w:i/>
          <w:color w:val="000000" w:themeColor="text1"/>
          <w:sz w:val="22"/>
          <w:szCs w:val="23"/>
        </w:rPr>
        <w:t xml:space="preserve"> are applying and adapting th</w:t>
      </w:r>
      <w:r w:rsidR="0056257B" w:rsidRPr="00D70975">
        <w:rPr>
          <w:rFonts w:ascii="Arial" w:hAnsi="Arial" w:cs="Arial"/>
          <w:i/>
          <w:color w:val="000000" w:themeColor="text1"/>
          <w:sz w:val="22"/>
          <w:szCs w:val="23"/>
        </w:rPr>
        <w:t>ese new technologies and how these</w:t>
      </w:r>
      <w:r w:rsidRPr="00D70975">
        <w:rPr>
          <w:rFonts w:ascii="Arial" w:hAnsi="Arial" w:cs="Arial"/>
          <w:i/>
          <w:color w:val="000000" w:themeColor="text1"/>
          <w:sz w:val="22"/>
          <w:szCs w:val="23"/>
        </w:rPr>
        <w:t xml:space="preserve"> digital art space</w:t>
      </w:r>
      <w:r w:rsidR="0056257B" w:rsidRPr="00D70975">
        <w:rPr>
          <w:rFonts w:ascii="Arial" w:hAnsi="Arial" w:cs="Arial"/>
          <w:i/>
          <w:color w:val="000000" w:themeColor="text1"/>
          <w:sz w:val="22"/>
          <w:szCs w:val="23"/>
        </w:rPr>
        <w:t>s are</w:t>
      </w:r>
      <w:r w:rsidRPr="00D70975">
        <w:rPr>
          <w:rFonts w:ascii="Arial" w:hAnsi="Arial" w:cs="Arial"/>
          <w:i/>
          <w:color w:val="000000" w:themeColor="text1"/>
          <w:sz w:val="22"/>
          <w:szCs w:val="23"/>
        </w:rPr>
        <w:t xml:space="preserve"> starting to mature. It was important to bring both a </w:t>
      </w:r>
      <w:r w:rsidR="003A5629" w:rsidRPr="00D70975">
        <w:rPr>
          <w:rFonts w:ascii="Arial" w:hAnsi="Arial" w:cs="Arial"/>
          <w:i/>
          <w:color w:val="000000" w:themeColor="text1"/>
          <w:sz w:val="22"/>
          <w:szCs w:val="23"/>
        </w:rPr>
        <w:t xml:space="preserve">global </w:t>
      </w:r>
      <w:r w:rsidR="0056257B" w:rsidRPr="00D70975">
        <w:rPr>
          <w:rFonts w:ascii="Arial" w:hAnsi="Arial" w:cs="Arial"/>
          <w:i/>
          <w:color w:val="000000" w:themeColor="text1"/>
          <w:sz w:val="22"/>
          <w:szCs w:val="23"/>
        </w:rPr>
        <w:t>and a local perspective,</w:t>
      </w:r>
      <w:r w:rsidRPr="00D70975">
        <w:rPr>
          <w:rFonts w:ascii="Arial" w:hAnsi="Arial" w:cs="Arial"/>
          <w:i/>
          <w:color w:val="000000" w:themeColor="text1"/>
          <w:sz w:val="22"/>
          <w:szCs w:val="23"/>
        </w:rPr>
        <w:t xml:space="preserve"> and to show how the application of digital technologies can be a bridge between the digital and the physical </w:t>
      </w:r>
      <w:r w:rsidR="0056257B" w:rsidRPr="00D70975">
        <w:rPr>
          <w:rFonts w:ascii="Arial" w:hAnsi="Arial" w:cs="Arial"/>
          <w:i/>
          <w:color w:val="000000" w:themeColor="text1"/>
          <w:sz w:val="22"/>
          <w:szCs w:val="23"/>
        </w:rPr>
        <w:t xml:space="preserve">art </w:t>
      </w:r>
      <w:r w:rsidRPr="00D70975">
        <w:rPr>
          <w:rFonts w:ascii="Arial" w:hAnsi="Arial" w:cs="Arial"/>
          <w:i/>
          <w:color w:val="000000" w:themeColor="text1"/>
          <w:sz w:val="22"/>
          <w:szCs w:val="23"/>
        </w:rPr>
        <w:t>worlds.”</w:t>
      </w:r>
    </w:p>
    <w:p w14:paraId="7AD6339B" w14:textId="77777777" w:rsidR="00263ADA" w:rsidRPr="00D70975" w:rsidRDefault="00263ADA" w:rsidP="00A94D01">
      <w:pPr>
        <w:rPr>
          <w:sz w:val="11"/>
          <w:szCs w:val="12"/>
        </w:rPr>
      </w:pPr>
    </w:p>
    <w:p w14:paraId="3BF9A390" w14:textId="77777777" w:rsidR="00A94D01" w:rsidRPr="00D70975" w:rsidRDefault="00A94D01" w:rsidP="00BA251C">
      <w:pPr>
        <w:spacing w:line="360" w:lineRule="auto"/>
        <w:jc w:val="both"/>
        <w:rPr>
          <w:rFonts w:cs="Calibri"/>
          <w:color w:val="000000" w:themeColor="text1"/>
          <w:sz w:val="11"/>
          <w:szCs w:val="12"/>
        </w:rPr>
      </w:pPr>
    </w:p>
    <w:p w14:paraId="33B3AFF5" w14:textId="2DBEE5CC" w:rsidR="00BA251C" w:rsidRPr="00D70975" w:rsidRDefault="00BA251C" w:rsidP="00BA251C">
      <w:pPr>
        <w:spacing w:line="360" w:lineRule="auto"/>
        <w:jc w:val="both"/>
        <w:rPr>
          <w:rFonts w:ascii="Arial" w:hAnsi="Arial" w:cs="Arial"/>
          <w:color w:val="000000" w:themeColor="text1"/>
          <w:sz w:val="22"/>
          <w:szCs w:val="23"/>
        </w:rPr>
      </w:pPr>
      <w:proofErr w:type="spellStart"/>
      <w:r w:rsidRPr="00D70975">
        <w:rPr>
          <w:rFonts w:ascii="Arial" w:hAnsi="Arial" w:cs="Arial"/>
          <w:color w:val="000000" w:themeColor="text1"/>
          <w:sz w:val="22"/>
          <w:szCs w:val="23"/>
        </w:rPr>
        <w:lastRenderedPageBreak/>
        <w:t>PostmastersBLOCKCHAIN</w:t>
      </w:r>
      <w:proofErr w:type="spellEnd"/>
      <w:r w:rsidRPr="00D70975">
        <w:rPr>
          <w:rFonts w:ascii="Arial" w:hAnsi="Arial" w:cs="Arial"/>
          <w:color w:val="000000" w:themeColor="text1"/>
          <w:sz w:val="22"/>
          <w:szCs w:val="23"/>
        </w:rPr>
        <w:t xml:space="preserve"> is a division of </w:t>
      </w:r>
      <w:r w:rsidRPr="00D70975">
        <w:rPr>
          <w:rFonts w:ascii="Arial" w:hAnsi="Arial" w:cs="Arial"/>
          <w:b/>
          <w:color w:val="000000" w:themeColor="text1"/>
          <w:sz w:val="22"/>
          <w:szCs w:val="23"/>
        </w:rPr>
        <w:t>Postmasters Gallery</w:t>
      </w:r>
      <w:r w:rsidR="00401338" w:rsidRPr="00D70975">
        <w:rPr>
          <w:rFonts w:ascii="Arial" w:hAnsi="Arial" w:cs="Arial"/>
          <w:color w:val="000000" w:themeColor="text1"/>
          <w:sz w:val="22"/>
          <w:szCs w:val="23"/>
        </w:rPr>
        <w:t xml:space="preserve">, </w:t>
      </w:r>
      <w:r w:rsidRPr="00D70975">
        <w:rPr>
          <w:rFonts w:ascii="Arial" w:hAnsi="Arial" w:cs="Arial"/>
          <w:color w:val="000000" w:themeColor="text1"/>
          <w:sz w:val="22"/>
          <w:szCs w:val="23"/>
        </w:rPr>
        <w:t>the internationally</w:t>
      </w:r>
      <w:r w:rsidR="00263ADA" w:rsidRPr="00D70975">
        <w:rPr>
          <w:rFonts w:ascii="Arial" w:hAnsi="Arial" w:cs="Arial"/>
          <w:color w:val="000000" w:themeColor="text1"/>
          <w:sz w:val="22"/>
          <w:szCs w:val="23"/>
        </w:rPr>
        <w:t xml:space="preserve"> recognis</w:t>
      </w:r>
      <w:r w:rsidRPr="00D70975">
        <w:rPr>
          <w:rFonts w:ascii="Arial" w:hAnsi="Arial" w:cs="Arial"/>
          <w:color w:val="000000" w:themeColor="text1"/>
          <w:sz w:val="22"/>
          <w:szCs w:val="23"/>
        </w:rPr>
        <w:t xml:space="preserve">ed contemporary art gallery founded in New York </w:t>
      </w:r>
      <w:r w:rsidR="00263ADA" w:rsidRPr="00D70975">
        <w:rPr>
          <w:rFonts w:ascii="Arial" w:hAnsi="Arial" w:cs="Arial"/>
          <w:color w:val="000000" w:themeColor="text1"/>
          <w:sz w:val="22"/>
          <w:szCs w:val="23"/>
        </w:rPr>
        <w:t xml:space="preserve">in </w:t>
      </w:r>
      <w:r w:rsidRPr="00D70975">
        <w:rPr>
          <w:rFonts w:ascii="Arial" w:hAnsi="Arial" w:cs="Arial"/>
          <w:color w:val="000000" w:themeColor="text1"/>
          <w:sz w:val="22"/>
          <w:szCs w:val="23"/>
        </w:rPr>
        <w:t>1984. They present digital art on the</w:t>
      </w:r>
      <w:r w:rsidR="00263ADA" w:rsidRPr="00D70975">
        <w:rPr>
          <w:rFonts w:ascii="Arial" w:hAnsi="Arial" w:cs="Arial"/>
          <w:color w:val="000000" w:themeColor="text1"/>
          <w:sz w:val="22"/>
          <w:szCs w:val="23"/>
        </w:rPr>
        <w:t xml:space="preserve"> </w:t>
      </w:r>
      <w:r w:rsidRPr="00D70975">
        <w:rPr>
          <w:rFonts w:ascii="Arial" w:hAnsi="Arial" w:cs="Arial"/>
          <w:color w:val="000000" w:themeColor="text1"/>
          <w:sz w:val="22"/>
          <w:szCs w:val="23"/>
        </w:rPr>
        <w:t>blockchain as NFTs and bring contemporary and historical digital works to the</w:t>
      </w:r>
      <w:r w:rsidR="00263ADA" w:rsidRPr="00D70975">
        <w:rPr>
          <w:rFonts w:ascii="Arial" w:hAnsi="Arial" w:cs="Arial"/>
          <w:color w:val="000000" w:themeColor="text1"/>
          <w:sz w:val="22"/>
          <w:szCs w:val="23"/>
        </w:rPr>
        <w:t xml:space="preserve"> </w:t>
      </w:r>
      <w:r w:rsidRPr="00D70975">
        <w:rPr>
          <w:rFonts w:ascii="Arial" w:hAnsi="Arial" w:cs="Arial"/>
          <w:color w:val="000000" w:themeColor="text1"/>
          <w:sz w:val="22"/>
          <w:szCs w:val="23"/>
        </w:rPr>
        <w:t xml:space="preserve">crypto ecosystem.  Postmasters has been a leading force in the introduction of digital art into the contemporary art world since 1991, capturing a resurgence in digital experimentation triggered by the arrival of desktop computers and the first creative visual software. The gallery’s aim has always been to work with, look at and think about the art that engages new forms of creative expression, specifically art that is not yet “evaluated”, and which reflect engagement in the key issues of our time.  </w:t>
      </w:r>
      <w:r w:rsidR="00263ADA" w:rsidRPr="00D70975">
        <w:rPr>
          <w:rFonts w:ascii="Arial" w:hAnsi="Arial" w:cs="Arial"/>
          <w:color w:val="000000" w:themeColor="text1"/>
          <w:sz w:val="22"/>
          <w:szCs w:val="23"/>
        </w:rPr>
        <w:t xml:space="preserve">Exhibited artists include </w:t>
      </w:r>
      <w:proofErr w:type="spellStart"/>
      <w:r w:rsidR="00263ADA" w:rsidRPr="00D70975">
        <w:rPr>
          <w:rFonts w:ascii="Arial" w:hAnsi="Arial" w:cs="Arial"/>
          <w:color w:val="000000" w:themeColor="text1"/>
          <w:sz w:val="22"/>
          <w:szCs w:val="23"/>
        </w:rPr>
        <w:t>Gracelee</w:t>
      </w:r>
      <w:proofErr w:type="spellEnd"/>
      <w:r w:rsidR="00263ADA" w:rsidRPr="00D70975">
        <w:rPr>
          <w:rFonts w:ascii="Arial" w:hAnsi="Arial" w:cs="Arial"/>
          <w:color w:val="000000" w:themeColor="text1"/>
          <w:sz w:val="22"/>
          <w:szCs w:val="23"/>
        </w:rPr>
        <w:t xml:space="preserve"> Lawrence, Olive Allen and </w:t>
      </w:r>
      <w:proofErr w:type="spellStart"/>
      <w:r w:rsidR="00263ADA" w:rsidRPr="00D70975">
        <w:rPr>
          <w:rFonts w:ascii="Arial" w:hAnsi="Arial" w:cs="Arial"/>
          <w:color w:val="000000" w:themeColor="text1"/>
          <w:sz w:val="22"/>
          <w:szCs w:val="23"/>
        </w:rPr>
        <w:t>LoVid</w:t>
      </w:r>
      <w:proofErr w:type="spellEnd"/>
      <w:r w:rsidR="00263ADA" w:rsidRPr="00D70975">
        <w:rPr>
          <w:rFonts w:ascii="Arial" w:hAnsi="Arial" w:cs="Arial"/>
          <w:color w:val="000000" w:themeColor="text1"/>
          <w:sz w:val="22"/>
          <w:szCs w:val="23"/>
        </w:rPr>
        <w:t xml:space="preserve">. </w:t>
      </w:r>
    </w:p>
    <w:p w14:paraId="0F720786" w14:textId="77777777" w:rsidR="00BA251C" w:rsidRPr="00D70975" w:rsidRDefault="00BA251C" w:rsidP="00BA251C">
      <w:pPr>
        <w:spacing w:line="360" w:lineRule="auto"/>
        <w:jc w:val="both"/>
        <w:rPr>
          <w:rFonts w:cs="Arial"/>
          <w:color w:val="000000" w:themeColor="text1"/>
          <w:sz w:val="11"/>
          <w:szCs w:val="16"/>
        </w:rPr>
      </w:pPr>
    </w:p>
    <w:p w14:paraId="656D109E" w14:textId="029A0CDE" w:rsidR="00E54905" w:rsidRPr="00D70975" w:rsidRDefault="00263ADA" w:rsidP="00E54905">
      <w:pPr>
        <w:spacing w:line="360" w:lineRule="auto"/>
        <w:jc w:val="both"/>
        <w:rPr>
          <w:rFonts w:ascii="Arial" w:hAnsi="Arial" w:cs="Arial"/>
          <w:color w:val="FF0000"/>
          <w:sz w:val="22"/>
          <w:szCs w:val="23"/>
        </w:rPr>
      </w:pPr>
      <w:r w:rsidRPr="00D70975">
        <w:rPr>
          <w:rFonts w:ascii="Arial" w:hAnsi="Arial" w:cs="Arial"/>
          <w:b/>
          <w:color w:val="000000" w:themeColor="text1"/>
          <w:sz w:val="22"/>
          <w:szCs w:val="23"/>
        </w:rPr>
        <w:t>Institut</w:t>
      </w:r>
      <w:r w:rsidR="00B97262" w:rsidRPr="00D70975">
        <w:rPr>
          <w:rFonts w:ascii="Arial" w:hAnsi="Arial" w:cs="Arial"/>
          <w:b/>
          <w:color w:val="000000" w:themeColor="text1"/>
          <w:sz w:val="22"/>
          <w:szCs w:val="23"/>
        </w:rPr>
        <w:t>.co</w:t>
      </w:r>
      <w:r w:rsidRPr="00D70975">
        <w:rPr>
          <w:rFonts w:ascii="Arial" w:hAnsi="Arial" w:cs="Arial"/>
          <w:color w:val="000000" w:themeColor="text1"/>
          <w:sz w:val="22"/>
          <w:szCs w:val="23"/>
        </w:rPr>
        <w:t xml:space="preserve"> represents a new frontier in contemporary art. </w:t>
      </w:r>
      <w:r w:rsidR="0056257B" w:rsidRPr="00D70975">
        <w:rPr>
          <w:rFonts w:ascii="Arial" w:hAnsi="Arial" w:cs="Arial"/>
          <w:color w:val="000000" w:themeColor="text1"/>
          <w:sz w:val="22"/>
          <w:szCs w:val="23"/>
        </w:rPr>
        <w:t xml:space="preserve">One of the world’s </w:t>
      </w:r>
      <w:r w:rsidRPr="00D70975">
        <w:rPr>
          <w:rFonts w:ascii="Arial" w:hAnsi="Arial" w:cs="Arial"/>
          <w:color w:val="000000" w:themeColor="text1"/>
          <w:sz w:val="22"/>
          <w:szCs w:val="23"/>
        </w:rPr>
        <w:t>premier art world NFT platform</w:t>
      </w:r>
      <w:r w:rsidR="0056257B" w:rsidRPr="00D70975">
        <w:rPr>
          <w:rFonts w:ascii="Arial" w:hAnsi="Arial" w:cs="Arial"/>
          <w:color w:val="000000" w:themeColor="text1"/>
          <w:sz w:val="22"/>
          <w:szCs w:val="23"/>
        </w:rPr>
        <w:t>s</w:t>
      </w:r>
      <w:r w:rsidR="00323BE5" w:rsidRPr="00D70975">
        <w:rPr>
          <w:rFonts w:ascii="Arial" w:hAnsi="Arial" w:cs="Arial"/>
          <w:color w:val="000000" w:themeColor="text1"/>
          <w:sz w:val="22"/>
          <w:szCs w:val="23"/>
        </w:rPr>
        <w:t xml:space="preserve">, </w:t>
      </w:r>
      <w:r w:rsidRPr="00D70975">
        <w:rPr>
          <w:rFonts w:ascii="Arial" w:hAnsi="Arial" w:cs="Arial"/>
          <w:color w:val="000000" w:themeColor="text1"/>
          <w:sz w:val="22"/>
          <w:szCs w:val="23"/>
        </w:rPr>
        <w:t xml:space="preserve">they </w:t>
      </w:r>
      <w:r w:rsidR="00323BE5" w:rsidRPr="00D70975">
        <w:rPr>
          <w:rFonts w:ascii="Arial" w:hAnsi="Arial" w:cs="Arial"/>
          <w:color w:val="000000" w:themeColor="text1"/>
          <w:sz w:val="22"/>
          <w:szCs w:val="23"/>
        </w:rPr>
        <w:t>have a</w:t>
      </w:r>
      <w:r w:rsidRPr="00D70975">
        <w:rPr>
          <w:rFonts w:ascii="Arial" w:hAnsi="Arial" w:cs="Arial"/>
          <w:color w:val="000000" w:themeColor="text1"/>
          <w:sz w:val="22"/>
          <w:szCs w:val="23"/>
        </w:rPr>
        <w:t xml:space="preserve"> stated aim to “redefine the contemporary art market”</w:t>
      </w:r>
      <w:r w:rsidR="0056257B" w:rsidRPr="00D70975">
        <w:rPr>
          <w:rFonts w:ascii="Arial" w:hAnsi="Arial" w:cs="Arial"/>
          <w:color w:val="000000" w:themeColor="text1"/>
          <w:sz w:val="22"/>
          <w:szCs w:val="23"/>
        </w:rPr>
        <w:t xml:space="preserve"> over the coming decades. An </w:t>
      </w:r>
      <w:r w:rsidRPr="00D70975">
        <w:rPr>
          <w:rFonts w:ascii="Arial" w:hAnsi="Arial" w:cs="Arial"/>
          <w:color w:val="000000" w:themeColor="text1"/>
          <w:sz w:val="22"/>
          <w:szCs w:val="23"/>
        </w:rPr>
        <w:t>online platform for both NFTs and physical artworks, they work closely with artists to realise ambitious digital art</w:t>
      </w:r>
      <w:r w:rsidR="00A94D01" w:rsidRPr="00D70975">
        <w:rPr>
          <w:rFonts w:ascii="Arial" w:hAnsi="Arial" w:cs="Arial"/>
          <w:color w:val="000000" w:themeColor="text1"/>
          <w:sz w:val="22"/>
          <w:szCs w:val="23"/>
        </w:rPr>
        <w:t xml:space="preserve"> </w:t>
      </w:r>
      <w:r w:rsidRPr="00D70975">
        <w:rPr>
          <w:rFonts w:ascii="Arial" w:hAnsi="Arial" w:cs="Arial"/>
          <w:color w:val="000000" w:themeColor="text1"/>
          <w:sz w:val="22"/>
          <w:szCs w:val="23"/>
        </w:rPr>
        <w:t>projects that are exhibited online and across the globe. These are also made available as NFTs to their extensive collector community. They are driven by a belief in the potential of web3 and crypto technologies to increase accessibility and transparency for artists and collectors</w:t>
      </w:r>
      <w:r w:rsidR="00A94D01" w:rsidRPr="00D70975">
        <w:rPr>
          <w:rFonts w:ascii="Arial" w:hAnsi="Arial" w:cs="Arial"/>
          <w:color w:val="000000" w:themeColor="text1"/>
          <w:sz w:val="22"/>
          <w:szCs w:val="23"/>
        </w:rPr>
        <w:t>. Exhibited artists</w:t>
      </w:r>
      <w:r w:rsidR="00E54905" w:rsidRPr="00D70975">
        <w:rPr>
          <w:rFonts w:ascii="Arial" w:hAnsi="Arial" w:cs="Arial"/>
          <w:color w:val="000000" w:themeColor="text1"/>
          <w:sz w:val="22"/>
          <w:szCs w:val="23"/>
        </w:rPr>
        <w:t xml:space="preserve">: Krista Kim and Tyler Hobbs.  </w:t>
      </w:r>
    </w:p>
    <w:p w14:paraId="7C38D77A" w14:textId="77777777" w:rsidR="00323BE5" w:rsidRPr="00D70975" w:rsidRDefault="00323BE5" w:rsidP="00E54905">
      <w:pPr>
        <w:spacing w:line="360" w:lineRule="auto"/>
        <w:jc w:val="both"/>
        <w:rPr>
          <w:rFonts w:cs="Arial"/>
          <w:color w:val="000000" w:themeColor="text1"/>
          <w:sz w:val="11"/>
          <w:szCs w:val="16"/>
        </w:rPr>
      </w:pPr>
    </w:p>
    <w:p w14:paraId="2BAF6878" w14:textId="17E4B36F" w:rsidR="00323BE5" w:rsidRPr="00D70975" w:rsidRDefault="00323BE5" w:rsidP="00323BE5">
      <w:pPr>
        <w:spacing w:line="360" w:lineRule="auto"/>
        <w:jc w:val="both"/>
        <w:rPr>
          <w:rFonts w:ascii="Arial" w:hAnsi="Arial" w:cs="Arial"/>
          <w:color w:val="000000" w:themeColor="text1"/>
          <w:sz w:val="22"/>
          <w:szCs w:val="23"/>
        </w:rPr>
      </w:pPr>
      <w:proofErr w:type="spellStart"/>
      <w:r w:rsidRPr="00D70975">
        <w:rPr>
          <w:rFonts w:ascii="Arial" w:hAnsi="Arial" w:cs="Arial"/>
          <w:b/>
          <w:color w:val="000000" w:themeColor="text1"/>
          <w:sz w:val="22"/>
          <w:szCs w:val="23"/>
        </w:rPr>
        <w:t>GAZELL.iO</w:t>
      </w:r>
      <w:proofErr w:type="spellEnd"/>
      <w:r w:rsidRPr="00D70975">
        <w:rPr>
          <w:rFonts w:ascii="Arial" w:hAnsi="Arial" w:cs="Arial"/>
          <w:color w:val="000000" w:themeColor="text1"/>
          <w:sz w:val="22"/>
          <w:szCs w:val="23"/>
        </w:rPr>
        <w:t xml:space="preserve"> is the digital art arm of </w:t>
      </w:r>
      <w:proofErr w:type="spellStart"/>
      <w:r w:rsidRPr="00D70975">
        <w:rPr>
          <w:rFonts w:ascii="Arial" w:hAnsi="Arial" w:cs="Arial"/>
          <w:color w:val="000000" w:themeColor="text1"/>
          <w:sz w:val="22"/>
          <w:szCs w:val="23"/>
        </w:rPr>
        <w:t>Gazelli</w:t>
      </w:r>
      <w:proofErr w:type="spellEnd"/>
      <w:r w:rsidRPr="00D70975">
        <w:rPr>
          <w:rFonts w:ascii="Arial" w:hAnsi="Arial" w:cs="Arial"/>
          <w:color w:val="000000" w:themeColor="text1"/>
          <w:sz w:val="22"/>
          <w:szCs w:val="23"/>
        </w:rPr>
        <w:t xml:space="preserve"> Art House, which comprises a physical space in London’s Dover Street; the </w:t>
      </w:r>
      <w:proofErr w:type="spellStart"/>
      <w:r w:rsidRPr="00D70975">
        <w:rPr>
          <w:rFonts w:ascii="Arial" w:hAnsi="Arial" w:cs="Arial"/>
          <w:color w:val="000000" w:themeColor="text1"/>
          <w:sz w:val="22"/>
          <w:szCs w:val="23"/>
        </w:rPr>
        <w:t>GAZELL.iO</w:t>
      </w:r>
      <w:proofErr w:type="spellEnd"/>
      <w:r w:rsidRPr="00D70975">
        <w:rPr>
          <w:rFonts w:ascii="Arial" w:hAnsi="Arial" w:cs="Arial"/>
          <w:color w:val="000000" w:themeColor="text1"/>
          <w:sz w:val="22"/>
          <w:szCs w:val="23"/>
        </w:rPr>
        <w:t xml:space="preserve"> Project Space; and a dynamic online exhibition programme including residency, VR library and a range of NFT initiatives. Since 2015, </w:t>
      </w:r>
      <w:proofErr w:type="spellStart"/>
      <w:r w:rsidRPr="00D70975">
        <w:rPr>
          <w:rFonts w:ascii="Arial" w:hAnsi="Arial" w:cs="Arial"/>
          <w:color w:val="000000" w:themeColor="text1"/>
          <w:sz w:val="22"/>
          <w:szCs w:val="23"/>
        </w:rPr>
        <w:t>GAZELL.iO</w:t>
      </w:r>
      <w:proofErr w:type="spellEnd"/>
      <w:r w:rsidRPr="00D70975">
        <w:rPr>
          <w:rFonts w:ascii="Arial" w:hAnsi="Arial" w:cs="Arial"/>
          <w:color w:val="000000" w:themeColor="text1"/>
          <w:sz w:val="22"/>
          <w:szCs w:val="23"/>
        </w:rPr>
        <w:t xml:space="preserve"> Residency has offered unique opportunities to some of the most recognised and upcoming VR and AR artists, bringing both pioneers of digital art and a new generation of artists to a wider audience through its dynamic exhibition and educational programme. </w:t>
      </w:r>
      <w:r w:rsidR="003254B7" w:rsidRPr="00D70975">
        <w:rPr>
          <w:rFonts w:ascii="Arial" w:hAnsi="Arial" w:cs="Arial"/>
          <w:color w:val="000000" w:themeColor="text1"/>
          <w:sz w:val="22"/>
          <w:szCs w:val="23"/>
        </w:rPr>
        <w:t xml:space="preserve">On display will be a </w:t>
      </w:r>
      <w:r w:rsidRPr="00D70975">
        <w:rPr>
          <w:rFonts w:ascii="Arial" w:hAnsi="Arial" w:cs="Arial"/>
          <w:color w:val="000000" w:themeColor="text1"/>
          <w:sz w:val="22"/>
          <w:szCs w:val="23"/>
        </w:rPr>
        <w:t xml:space="preserve">new series of works by </w:t>
      </w:r>
      <w:proofErr w:type="spellStart"/>
      <w:r w:rsidRPr="00D70975">
        <w:rPr>
          <w:rFonts w:ascii="Arial" w:hAnsi="Arial" w:cs="Arial"/>
          <w:color w:val="000000" w:themeColor="text1"/>
          <w:sz w:val="22"/>
          <w:szCs w:val="23"/>
        </w:rPr>
        <w:t>Orkhan</w:t>
      </w:r>
      <w:proofErr w:type="spellEnd"/>
      <w:r w:rsidRPr="00D70975">
        <w:rPr>
          <w:rFonts w:ascii="Arial" w:hAnsi="Arial" w:cs="Arial"/>
          <w:color w:val="000000" w:themeColor="text1"/>
          <w:sz w:val="22"/>
          <w:szCs w:val="23"/>
        </w:rPr>
        <w:t xml:space="preserve"> Mammadov.</w:t>
      </w:r>
    </w:p>
    <w:p w14:paraId="17EACE6E" w14:textId="77777777" w:rsidR="00323BE5" w:rsidRPr="00D70975" w:rsidRDefault="00323BE5" w:rsidP="00323BE5">
      <w:pPr>
        <w:spacing w:line="360" w:lineRule="auto"/>
        <w:jc w:val="both"/>
        <w:rPr>
          <w:rFonts w:cs="Calibri"/>
          <w:color w:val="000000" w:themeColor="text1"/>
          <w:sz w:val="11"/>
          <w:szCs w:val="12"/>
        </w:rPr>
      </w:pPr>
    </w:p>
    <w:p w14:paraId="7B560F8C" w14:textId="589A7D0F" w:rsidR="00323BE5" w:rsidRPr="00D70975" w:rsidRDefault="00323BE5" w:rsidP="00323BE5">
      <w:pPr>
        <w:spacing w:line="360" w:lineRule="auto"/>
        <w:jc w:val="both"/>
        <w:rPr>
          <w:rFonts w:ascii="Arial" w:hAnsi="Arial" w:cs="Arial"/>
          <w:color w:val="000000" w:themeColor="text1"/>
          <w:sz w:val="22"/>
          <w:szCs w:val="23"/>
        </w:rPr>
      </w:pPr>
      <w:r w:rsidRPr="00D70975">
        <w:rPr>
          <w:rFonts w:ascii="Arial" w:hAnsi="Arial" w:cs="Arial"/>
          <w:b/>
          <w:color w:val="000000" w:themeColor="text1"/>
          <w:sz w:val="22"/>
          <w:szCs w:val="23"/>
        </w:rPr>
        <w:t>Window Project</w:t>
      </w:r>
      <w:r w:rsidRPr="00D70975">
        <w:rPr>
          <w:rFonts w:ascii="Arial" w:hAnsi="Arial" w:cs="Arial"/>
          <w:color w:val="000000" w:themeColor="text1"/>
          <w:sz w:val="22"/>
          <w:szCs w:val="23"/>
        </w:rPr>
        <w:t xml:space="preserve"> - in collaboration with instigators - presents a generative series of animated digital sculptures in "Sacred Creatures: </w:t>
      </w:r>
      <w:proofErr w:type="spellStart"/>
      <w:r w:rsidRPr="00D70975">
        <w:rPr>
          <w:rFonts w:ascii="Arial" w:hAnsi="Arial" w:cs="Arial"/>
          <w:color w:val="000000" w:themeColor="text1"/>
          <w:sz w:val="22"/>
          <w:szCs w:val="23"/>
        </w:rPr>
        <w:t>BajBajas</w:t>
      </w:r>
      <w:proofErr w:type="spellEnd"/>
      <w:r w:rsidRPr="00D70975">
        <w:rPr>
          <w:rFonts w:ascii="Arial" w:hAnsi="Arial" w:cs="Arial"/>
          <w:color w:val="000000" w:themeColor="text1"/>
          <w:sz w:val="22"/>
          <w:szCs w:val="23"/>
        </w:rPr>
        <w:t>",</w:t>
      </w:r>
      <w:r w:rsidR="003B6488" w:rsidRPr="00D70975">
        <w:rPr>
          <w:rFonts w:ascii="Arial" w:hAnsi="Arial" w:cs="Arial"/>
          <w:color w:val="000000" w:themeColor="text1"/>
          <w:sz w:val="22"/>
          <w:szCs w:val="23"/>
        </w:rPr>
        <w:t xml:space="preserve"> a joint NFT project created by</w:t>
      </w:r>
      <w:r w:rsidRPr="00D70975">
        <w:rPr>
          <w:rFonts w:ascii="Arial" w:hAnsi="Arial" w:cs="Arial"/>
          <w:color w:val="000000" w:themeColor="text1"/>
          <w:sz w:val="22"/>
          <w:szCs w:val="23"/>
        </w:rPr>
        <w:t xml:space="preserve"> Uta </w:t>
      </w:r>
      <w:proofErr w:type="spellStart"/>
      <w:r w:rsidRPr="00D70975">
        <w:rPr>
          <w:rFonts w:ascii="Arial" w:hAnsi="Arial" w:cs="Arial"/>
          <w:color w:val="000000" w:themeColor="text1"/>
          <w:sz w:val="22"/>
          <w:szCs w:val="23"/>
        </w:rPr>
        <w:t>Bekaia</w:t>
      </w:r>
      <w:proofErr w:type="spellEnd"/>
      <w:r w:rsidRPr="00D70975">
        <w:rPr>
          <w:rFonts w:ascii="Arial" w:hAnsi="Arial" w:cs="Arial"/>
          <w:color w:val="000000" w:themeColor="text1"/>
          <w:sz w:val="22"/>
          <w:szCs w:val="23"/>
        </w:rPr>
        <w:t xml:space="preserve"> and Denis </w:t>
      </w:r>
      <w:proofErr w:type="spellStart"/>
      <w:r w:rsidRPr="00D70975">
        <w:rPr>
          <w:rFonts w:ascii="Arial" w:hAnsi="Arial" w:cs="Arial"/>
          <w:color w:val="000000" w:themeColor="text1"/>
          <w:sz w:val="22"/>
          <w:szCs w:val="23"/>
        </w:rPr>
        <w:t>Davydov</w:t>
      </w:r>
      <w:proofErr w:type="spellEnd"/>
      <w:r w:rsidRPr="00D70975">
        <w:rPr>
          <w:rFonts w:ascii="Arial" w:hAnsi="Arial" w:cs="Arial"/>
          <w:color w:val="000000" w:themeColor="text1"/>
          <w:sz w:val="22"/>
          <w:szCs w:val="23"/>
        </w:rPr>
        <w:t xml:space="preserve">. Active participants in discussions about contemporary art and computer technologies, </w:t>
      </w:r>
      <w:proofErr w:type="spellStart"/>
      <w:r w:rsidRPr="00D70975">
        <w:rPr>
          <w:rFonts w:ascii="Arial" w:hAnsi="Arial" w:cs="Arial"/>
          <w:color w:val="000000" w:themeColor="text1"/>
          <w:sz w:val="22"/>
          <w:szCs w:val="23"/>
        </w:rPr>
        <w:t>Davydov</w:t>
      </w:r>
      <w:proofErr w:type="spellEnd"/>
      <w:r w:rsidRPr="00D70975">
        <w:rPr>
          <w:rFonts w:ascii="Arial" w:hAnsi="Arial" w:cs="Arial"/>
          <w:color w:val="000000" w:themeColor="text1"/>
          <w:sz w:val="22"/>
          <w:szCs w:val="23"/>
        </w:rPr>
        <w:t xml:space="preserve"> and </w:t>
      </w:r>
      <w:proofErr w:type="spellStart"/>
      <w:r w:rsidRPr="00D70975">
        <w:rPr>
          <w:rFonts w:ascii="Arial" w:hAnsi="Arial" w:cs="Arial"/>
          <w:color w:val="000000" w:themeColor="text1"/>
          <w:sz w:val="22"/>
          <w:szCs w:val="23"/>
        </w:rPr>
        <w:t>Bekaia</w:t>
      </w:r>
      <w:proofErr w:type="spellEnd"/>
      <w:r w:rsidRPr="00D70975">
        <w:rPr>
          <w:rFonts w:ascii="Arial" w:hAnsi="Arial" w:cs="Arial"/>
          <w:color w:val="000000" w:themeColor="text1"/>
          <w:sz w:val="22"/>
          <w:szCs w:val="23"/>
        </w:rPr>
        <w:t xml:space="preserve"> present avatars as objects existing between numerous worlds, giving them new content and visual interpretations. They are collaborating on a virtual meta-universe – a new world where fantasy, recollections, and endless possibilities of computer games merge. The name of the project refers to Georgian word “</w:t>
      </w:r>
      <w:proofErr w:type="spellStart"/>
      <w:r w:rsidRPr="00D70975">
        <w:rPr>
          <w:rFonts w:ascii="Arial" w:hAnsi="Arial" w:cs="Arial"/>
          <w:color w:val="000000" w:themeColor="text1"/>
          <w:sz w:val="22"/>
          <w:szCs w:val="23"/>
        </w:rPr>
        <w:t>baj-baja</w:t>
      </w:r>
      <w:proofErr w:type="spellEnd"/>
      <w:r w:rsidRPr="00D70975">
        <w:rPr>
          <w:rFonts w:ascii="Arial" w:hAnsi="Arial" w:cs="Arial"/>
          <w:color w:val="000000" w:themeColor="text1"/>
          <w:sz w:val="22"/>
          <w:szCs w:val="23"/>
        </w:rPr>
        <w:t>” that translates as a smooth movement or walk (similar to Japanese “kawaii”).</w:t>
      </w:r>
      <w:r w:rsidR="00401338" w:rsidRPr="00D70975">
        <w:rPr>
          <w:rFonts w:ascii="Arial" w:hAnsi="Arial" w:cs="Arial"/>
          <w:color w:val="000000" w:themeColor="text1"/>
          <w:sz w:val="22"/>
          <w:szCs w:val="23"/>
        </w:rPr>
        <w:t xml:space="preserve"> The e</w:t>
      </w:r>
      <w:r w:rsidRPr="00D70975">
        <w:rPr>
          <w:rFonts w:ascii="Arial" w:hAnsi="Arial" w:cs="Arial"/>
          <w:color w:val="000000" w:themeColor="text1"/>
          <w:sz w:val="22"/>
          <w:szCs w:val="23"/>
        </w:rPr>
        <w:t>xhibited works will be made available on the 4ART NFT Marketplace.</w:t>
      </w:r>
    </w:p>
    <w:p w14:paraId="6C27CBBD" w14:textId="77777777" w:rsidR="00323BE5" w:rsidRPr="00D70975" w:rsidRDefault="00323BE5" w:rsidP="00323BE5">
      <w:pPr>
        <w:spacing w:line="360" w:lineRule="auto"/>
        <w:jc w:val="both"/>
        <w:rPr>
          <w:rFonts w:cs="Calibri"/>
          <w:color w:val="000000" w:themeColor="text1"/>
          <w:sz w:val="11"/>
          <w:szCs w:val="12"/>
        </w:rPr>
      </w:pPr>
    </w:p>
    <w:p w14:paraId="5341326D" w14:textId="79449FC5" w:rsidR="00323BE5" w:rsidRPr="00D70975" w:rsidRDefault="00323BE5" w:rsidP="00323BE5">
      <w:pPr>
        <w:spacing w:line="360" w:lineRule="auto"/>
        <w:jc w:val="both"/>
        <w:rPr>
          <w:rFonts w:ascii="Arial" w:hAnsi="Arial" w:cs="Arial"/>
          <w:color w:val="000000" w:themeColor="text1"/>
          <w:sz w:val="22"/>
          <w:szCs w:val="23"/>
        </w:rPr>
      </w:pPr>
      <w:r w:rsidRPr="00D70975">
        <w:rPr>
          <w:rFonts w:ascii="Arial" w:hAnsi="Arial" w:cs="Arial"/>
          <w:b/>
          <w:color w:val="000000" w:themeColor="text1"/>
          <w:sz w:val="22"/>
          <w:szCs w:val="23"/>
        </w:rPr>
        <w:t>Fingerprints DAO</w:t>
      </w:r>
      <w:r w:rsidRPr="00D70975">
        <w:rPr>
          <w:rFonts w:ascii="Arial" w:hAnsi="Arial" w:cs="Arial"/>
          <w:color w:val="000000" w:themeColor="text1"/>
          <w:sz w:val="22"/>
          <w:szCs w:val="23"/>
        </w:rPr>
        <w:t xml:space="preserve"> is a Web3 organisation dedicated to the collection, curation, and production of artworks that use smart contracts in creative ways. The DAO (Decentralised Autonomous Organisation) collaborates with creators to build experiments at the intersection of art, economics and social coordination. Fingerprints has the 3rd largest collection of </w:t>
      </w:r>
      <w:proofErr w:type="spellStart"/>
      <w:r w:rsidRPr="00D70975">
        <w:rPr>
          <w:rFonts w:ascii="Arial" w:hAnsi="Arial" w:cs="Arial"/>
          <w:color w:val="000000" w:themeColor="text1"/>
          <w:sz w:val="22"/>
          <w:szCs w:val="23"/>
        </w:rPr>
        <w:t>Autoglyphs</w:t>
      </w:r>
      <w:proofErr w:type="spellEnd"/>
      <w:r w:rsidRPr="00D70975">
        <w:rPr>
          <w:rFonts w:ascii="Arial" w:hAnsi="Arial" w:cs="Arial"/>
          <w:color w:val="000000" w:themeColor="text1"/>
          <w:sz w:val="22"/>
          <w:szCs w:val="23"/>
        </w:rPr>
        <w:t xml:space="preserve">, the largest collection of DEAFBEEFs, and one of the largest collection of Mutant Garden </w:t>
      </w:r>
      <w:proofErr w:type="spellStart"/>
      <w:r w:rsidRPr="00D70975">
        <w:rPr>
          <w:rFonts w:ascii="Arial" w:hAnsi="Arial" w:cs="Arial"/>
          <w:color w:val="000000" w:themeColor="text1"/>
          <w:sz w:val="22"/>
          <w:szCs w:val="23"/>
        </w:rPr>
        <w:t>Seeders</w:t>
      </w:r>
      <w:proofErr w:type="spellEnd"/>
      <w:r w:rsidRPr="00D70975">
        <w:rPr>
          <w:rFonts w:ascii="Arial" w:hAnsi="Arial" w:cs="Arial"/>
          <w:color w:val="000000" w:themeColor="text1"/>
          <w:sz w:val="22"/>
          <w:szCs w:val="23"/>
        </w:rPr>
        <w:t xml:space="preserve"> as well as other significant pieces. At Art Dubai Digital, they will present </w:t>
      </w:r>
      <w:r w:rsidRPr="00D70975">
        <w:rPr>
          <w:rFonts w:ascii="Arial" w:hAnsi="Arial" w:cs="Arial"/>
          <w:i/>
          <w:color w:val="000000" w:themeColor="text1"/>
          <w:sz w:val="22"/>
          <w:szCs w:val="23"/>
        </w:rPr>
        <w:t>Certificates of Growth</w:t>
      </w:r>
      <w:r w:rsidR="00401338" w:rsidRPr="00D70975">
        <w:rPr>
          <w:rFonts w:ascii="Arial" w:hAnsi="Arial" w:cs="Arial"/>
          <w:color w:val="000000" w:themeColor="text1"/>
          <w:sz w:val="22"/>
          <w:szCs w:val="23"/>
        </w:rPr>
        <w:t xml:space="preserve"> by terra0. </w:t>
      </w:r>
    </w:p>
    <w:p w14:paraId="5C25C3CE" w14:textId="2EEA320A" w:rsidR="00E54905" w:rsidRPr="00D70975" w:rsidRDefault="00E54905" w:rsidP="00E54905">
      <w:pPr>
        <w:spacing w:line="360" w:lineRule="auto"/>
        <w:jc w:val="both"/>
        <w:rPr>
          <w:rFonts w:cs="Arial"/>
          <w:color w:val="000000" w:themeColor="text1"/>
          <w:sz w:val="11"/>
          <w:szCs w:val="16"/>
        </w:rPr>
      </w:pPr>
    </w:p>
    <w:p w14:paraId="2B440586" w14:textId="5AE4F7BE" w:rsidR="00355EAC" w:rsidRPr="00D70975" w:rsidRDefault="00355EAC" w:rsidP="00355EAC">
      <w:pPr>
        <w:spacing w:line="360" w:lineRule="auto"/>
        <w:jc w:val="both"/>
        <w:rPr>
          <w:rFonts w:ascii="Arial" w:hAnsi="Arial" w:cs="Arial"/>
          <w:color w:val="000000" w:themeColor="text1"/>
          <w:sz w:val="22"/>
          <w:szCs w:val="23"/>
        </w:rPr>
      </w:pPr>
      <w:r w:rsidRPr="00D70975">
        <w:rPr>
          <w:rFonts w:ascii="Arial" w:hAnsi="Arial" w:cs="Arial"/>
          <w:b/>
          <w:color w:val="000000" w:themeColor="text1"/>
          <w:sz w:val="22"/>
          <w:szCs w:val="23"/>
        </w:rPr>
        <w:t>HORIZONS</w:t>
      </w:r>
      <w:r w:rsidR="00323BE5" w:rsidRPr="00D70975">
        <w:rPr>
          <w:rFonts w:ascii="Arial" w:hAnsi="Arial" w:cs="Arial"/>
          <w:color w:val="000000" w:themeColor="text1"/>
          <w:sz w:val="22"/>
          <w:szCs w:val="23"/>
        </w:rPr>
        <w:t xml:space="preserve"> </w:t>
      </w:r>
      <w:r w:rsidRPr="00D70975">
        <w:rPr>
          <w:rFonts w:ascii="Arial" w:hAnsi="Arial" w:cs="Arial"/>
          <w:color w:val="000000" w:themeColor="text1"/>
          <w:sz w:val="22"/>
          <w:szCs w:val="23"/>
        </w:rPr>
        <w:t xml:space="preserve">is a partnership between acclaimed virtual platforms SO-FAR and AORA. At the heart of HORIZONS is a co-curated virtual gallery where one can explore significant exhibitions and NFT drops. Dedicated to bridging communities and building in the Web3 space with care, HORIZONS combines its virtual activity with a physical footprint through engaged art fairs, festivals, biennales and performing arts centres around the world. HORIZONS plans to include other key stakeholders in Web3, </w:t>
      </w:r>
      <w:proofErr w:type="spellStart"/>
      <w:r w:rsidRPr="00D70975">
        <w:rPr>
          <w:rFonts w:ascii="Arial" w:hAnsi="Arial" w:cs="Arial"/>
          <w:color w:val="000000" w:themeColor="text1"/>
          <w:sz w:val="22"/>
          <w:szCs w:val="23"/>
        </w:rPr>
        <w:t>ReFi</w:t>
      </w:r>
      <w:proofErr w:type="spellEnd"/>
      <w:r w:rsidRPr="00D70975">
        <w:rPr>
          <w:rFonts w:ascii="Arial" w:hAnsi="Arial" w:cs="Arial"/>
          <w:color w:val="000000" w:themeColor="text1"/>
          <w:sz w:val="22"/>
          <w:szCs w:val="23"/>
        </w:rPr>
        <w:t xml:space="preserve"> and the larger arts landscape, evolving into a DAO by January 2023, with a mission to pioneer new forms of interdisciplinary research, sustainable revenue streams and art x tech products in the metaverse and physical realms. At Art Dubai Digital they will present a major new installation, </w:t>
      </w:r>
      <w:r w:rsidRPr="00D70975">
        <w:rPr>
          <w:rFonts w:ascii="Arial" w:hAnsi="Arial" w:cs="Arial"/>
          <w:i/>
          <w:color w:val="000000" w:themeColor="text1"/>
          <w:sz w:val="22"/>
          <w:szCs w:val="23"/>
        </w:rPr>
        <w:t>Nepenthe Velle</w:t>
      </w:r>
      <w:r w:rsidRPr="00D70975">
        <w:rPr>
          <w:rFonts w:ascii="Arial" w:hAnsi="Arial" w:cs="Arial"/>
          <w:color w:val="000000" w:themeColor="text1"/>
          <w:sz w:val="22"/>
          <w:szCs w:val="23"/>
        </w:rPr>
        <w:t xml:space="preserve">y by Lawrence Lek. </w:t>
      </w:r>
    </w:p>
    <w:p w14:paraId="3254AA2E" w14:textId="77777777" w:rsidR="00323BE5" w:rsidRPr="00D70975" w:rsidRDefault="00323BE5" w:rsidP="00323BE5">
      <w:pPr>
        <w:spacing w:line="360" w:lineRule="auto"/>
        <w:jc w:val="both"/>
        <w:rPr>
          <w:rFonts w:cs="Arial"/>
          <w:color w:val="000000" w:themeColor="text1"/>
          <w:sz w:val="11"/>
          <w:szCs w:val="16"/>
        </w:rPr>
      </w:pPr>
    </w:p>
    <w:p w14:paraId="73824C74" w14:textId="2333318E" w:rsidR="00323BE5" w:rsidRPr="00D70975" w:rsidRDefault="00323BE5" w:rsidP="00323BE5">
      <w:pPr>
        <w:spacing w:line="360" w:lineRule="auto"/>
        <w:jc w:val="both"/>
        <w:rPr>
          <w:rFonts w:ascii="Arial" w:hAnsi="Arial" w:cs="Arial"/>
          <w:color w:val="000000" w:themeColor="text1"/>
          <w:sz w:val="22"/>
          <w:szCs w:val="23"/>
        </w:rPr>
      </w:pPr>
      <w:r w:rsidRPr="00D70975">
        <w:rPr>
          <w:rFonts w:ascii="Arial" w:hAnsi="Arial" w:cs="Arial"/>
          <w:b/>
          <w:color w:val="000000" w:themeColor="text1"/>
          <w:sz w:val="22"/>
          <w:szCs w:val="23"/>
        </w:rPr>
        <w:t>Bright Moments</w:t>
      </w:r>
      <w:r w:rsidRPr="00D70975">
        <w:rPr>
          <w:rFonts w:ascii="Arial" w:hAnsi="Arial" w:cs="Arial"/>
          <w:color w:val="000000" w:themeColor="text1"/>
          <w:sz w:val="22"/>
          <w:szCs w:val="23"/>
        </w:rPr>
        <w:t xml:space="preserve"> is an NFT art gallery organized as a DAO whose primary NFT collection is t</w:t>
      </w:r>
      <w:r w:rsidR="0056257B" w:rsidRPr="00D70975">
        <w:rPr>
          <w:rFonts w:ascii="Arial" w:hAnsi="Arial" w:cs="Arial"/>
          <w:color w:val="000000" w:themeColor="text1"/>
          <w:sz w:val="22"/>
          <w:szCs w:val="23"/>
        </w:rPr>
        <w:t xml:space="preserve">he </w:t>
      </w:r>
      <w:proofErr w:type="spellStart"/>
      <w:r w:rsidR="0056257B" w:rsidRPr="00D70975">
        <w:rPr>
          <w:rFonts w:ascii="Arial" w:hAnsi="Arial" w:cs="Arial"/>
          <w:color w:val="000000" w:themeColor="text1"/>
          <w:sz w:val="22"/>
          <w:szCs w:val="23"/>
        </w:rPr>
        <w:t>CryptoCitizens</w:t>
      </w:r>
      <w:proofErr w:type="spellEnd"/>
      <w:r w:rsidR="0056257B" w:rsidRPr="00D70975">
        <w:rPr>
          <w:rFonts w:ascii="Arial" w:hAnsi="Arial" w:cs="Arial"/>
          <w:color w:val="000000" w:themeColor="text1"/>
          <w:sz w:val="22"/>
          <w:szCs w:val="23"/>
        </w:rPr>
        <w:t xml:space="preserve"> by Qian </w:t>
      </w:r>
      <w:proofErr w:type="spellStart"/>
      <w:r w:rsidR="0056257B" w:rsidRPr="00D70975">
        <w:rPr>
          <w:rFonts w:ascii="Arial" w:hAnsi="Arial" w:cs="Arial"/>
          <w:color w:val="000000" w:themeColor="text1"/>
          <w:sz w:val="22"/>
          <w:szCs w:val="23"/>
        </w:rPr>
        <w:t>Qian</w:t>
      </w:r>
      <w:proofErr w:type="spellEnd"/>
      <w:r w:rsidR="0056257B" w:rsidRPr="00D70975">
        <w:rPr>
          <w:rFonts w:ascii="Arial" w:hAnsi="Arial" w:cs="Arial"/>
          <w:color w:val="000000" w:themeColor="text1"/>
          <w:sz w:val="22"/>
          <w:szCs w:val="23"/>
        </w:rPr>
        <w:t xml:space="preserve"> </w:t>
      </w:r>
      <w:r w:rsidR="0056257B" w:rsidRPr="00D70975">
        <w:rPr>
          <w:rFonts w:ascii="Arial" w:eastAsia="Calibri" w:hAnsi="Arial" w:cs="Arial"/>
          <w:color w:val="000000" w:themeColor="text1"/>
          <w:sz w:val="22"/>
          <w:szCs w:val="23"/>
        </w:rPr>
        <w:t>–</w:t>
      </w:r>
      <w:r w:rsidRPr="00D70975">
        <w:rPr>
          <w:rFonts w:ascii="Arial" w:hAnsi="Arial" w:cs="Arial"/>
          <w:color w:val="000000" w:themeColor="text1"/>
          <w:sz w:val="22"/>
          <w:szCs w:val="23"/>
        </w:rPr>
        <w:t xml:space="preserve"> 10,000 unique NFTs minted in increments of 1,000 in different cities around the world and which will be displayed at Art Dubai Digital 2022</w:t>
      </w:r>
      <w:r w:rsidR="003254B7" w:rsidRPr="00D70975">
        <w:rPr>
          <w:rFonts w:ascii="Arial" w:hAnsi="Arial" w:cs="Arial"/>
          <w:color w:val="000000" w:themeColor="text1"/>
          <w:sz w:val="22"/>
          <w:szCs w:val="23"/>
        </w:rPr>
        <w:t xml:space="preserve">. </w:t>
      </w:r>
    </w:p>
    <w:p w14:paraId="68BBEFA8" w14:textId="77777777" w:rsidR="00323BE5" w:rsidRPr="00D70975" w:rsidRDefault="00323BE5" w:rsidP="00323BE5">
      <w:pPr>
        <w:spacing w:line="360" w:lineRule="auto"/>
        <w:jc w:val="both"/>
        <w:rPr>
          <w:rFonts w:cs="Arial"/>
          <w:color w:val="000000" w:themeColor="text1"/>
          <w:sz w:val="11"/>
          <w:szCs w:val="16"/>
        </w:rPr>
      </w:pPr>
    </w:p>
    <w:p w14:paraId="0CE5E111" w14:textId="7353AA71" w:rsidR="00323BE5" w:rsidRPr="00D70975" w:rsidRDefault="00323BE5" w:rsidP="00323BE5">
      <w:pPr>
        <w:spacing w:line="360" w:lineRule="auto"/>
        <w:jc w:val="both"/>
        <w:rPr>
          <w:rFonts w:ascii="Arial" w:hAnsi="Arial" w:cs="Arial"/>
          <w:color w:val="000000" w:themeColor="text1"/>
          <w:sz w:val="22"/>
          <w:szCs w:val="23"/>
        </w:rPr>
      </w:pPr>
      <w:r w:rsidRPr="00D70975">
        <w:rPr>
          <w:rFonts w:ascii="Arial" w:hAnsi="Arial" w:cs="Arial"/>
          <w:b/>
          <w:color w:val="000000" w:themeColor="text1"/>
          <w:sz w:val="22"/>
          <w:szCs w:val="23"/>
        </w:rPr>
        <w:t>Dastan Gallery</w:t>
      </w:r>
      <w:r w:rsidRPr="00D70975">
        <w:rPr>
          <w:rFonts w:ascii="Arial" w:hAnsi="Arial" w:cs="Arial"/>
          <w:color w:val="000000" w:themeColor="text1"/>
          <w:sz w:val="22"/>
          <w:szCs w:val="23"/>
        </w:rPr>
        <w:t xml:space="preserve"> has</w:t>
      </w:r>
      <w:r w:rsidR="003254B7" w:rsidRPr="00D70975">
        <w:rPr>
          <w:rFonts w:ascii="Arial" w:hAnsi="Arial" w:cs="Arial"/>
          <w:color w:val="000000" w:themeColor="text1"/>
          <w:sz w:val="22"/>
          <w:szCs w:val="23"/>
        </w:rPr>
        <w:t xml:space="preserve"> evolved from Dastan’s Basement, </w:t>
      </w:r>
      <w:r w:rsidRPr="00D70975">
        <w:rPr>
          <w:rFonts w:ascii="Arial" w:hAnsi="Arial" w:cs="Arial"/>
          <w:color w:val="000000" w:themeColor="text1"/>
          <w:sz w:val="22"/>
          <w:szCs w:val="23"/>
        </w:rPr>
        <w:t xml:space="preserve">which was established in Tehran in 2012 by Hormoz </w:t>
      </w:r>
      <w:proofErr w:type="spellStart"/>
      <w:r w:rsidRPr="00D70975">
        <w:rPr>
          <w:rFonts w:ascii="Arial" w:hAnsi="Arial" w:cs="Arial"/>
          <w:color w:val="000000" w:themeColor="text1"/>
          <w:sz w:val="22"/>
          <w:szCs w:val="23"/>
        </w:rPr>
        <w:t>Hemetia</w:t>
      </w:r>
      <w:r w:rsidR="003254B7" w:rsidRPr="00D70975">
        <w:rPr>
          <w:rFonts w:ascii="Arial" w:hAnsi="Arial" w:cs="Arial"/>
          <w:color w:val="000000" w:themeColor="text1"/>
          <w:sz w:val="22"/>
          <w:szCs w:val="23"/>
        </w:rPr>
        <w:t>n</w:t>
      </w:r>
      <w:proofErr w:type="spellEnd"/>
      <w:r w:rsidR="003254B7" w:rsidRPr="00D70975">
        <w:rPr>
          <w:rFonts w:ascii="Arial" w:hAnsi="Arial" w:cs="Arial"/>
          <w:color w:val="000000" w:themeColor="text1"/>
          <w:sz w:val="22"/>
          <w:szCs w:val="23"/>
        </w:rPr>
        <w:t xml:space="preserve">. The gallery now consists of four </w:t>
      </w:r>
      <w:r w:rsidR="0056257B" w:rsidRPr="00D70975">
        <w:rPr>
          <w:rFonts w:ascii="Arial" w:hAnsi="Arial" w:cs="Arial"/>
          <w:color w:val="000000" w:themeColor="text1"/>
          <w:sz w:val="22"/>
          <w:szCs w:val="23"/>
        </w:rPr>
        <w:t xml:space="preserve">different programs </w:t>
      </w:r>
      <w:r w:rsidR="0056257B" w:rsidRPr="00D70975">
        <w:rPr>
          <w:rFonts w:ascii="Arial" w:eastAsia="Calibri" w:hAnsi="Arial" w:cs="Arial"/>
          <w:color w:val="000000" w:themeColor="text1"/>
          <w:sz w:val="22"/>
          <w:szCs w:val="23"/>
        </w:rPr>
        <w:t>–</w:t>
      </w:r>
      <w:r w:rsidRPr="00D70975">
        <w:rPr>
          <w:rFonts w:ascii="Arial" w:hAnsi="Arial" w:cs="Arial"/>
          <w:color w:val="000000" w:themeColor="text1"/>
          <w:sz w:val="22"/>
          <w:szCs w:val="23"/>
        </w:rPr>
        <w:t xml:space="preserve"> Dastan: Outside,</w:t>
      </w:r>
    </w:p>
    <w:p w14:paraId="69F80544" w14:textId="73259725" w:rsidR="00323BE5" w:rsidRPr="00D70975" w:rsidRDefault="00323BE5" w:rsidP="00323BE5">
      <w:pPr>
        <w:spacing w:line="360" w:lineRule="auto"/>
        <w:jc w:val="both"/>
        <w:rPr>
          <w:rFonts w:ascii="Arial" w:hAnsi="Arial" w:cs="Arial"/>
          <w:color w:val="000000" w:themeColor="text1"/>
          <w:sz w:val="22"/>
          <w:szCs w:val="23"/>
        </w:rPr>
      </w:pPr>
      <w:r w:rsidRPr="00D70975">
        <w:rPr>
          <w:rFonts w:ascii="Arial" w:hAnsi="Arial" w:cs="Arial"/>
          <w:color w:val="000000" w:themeColor="text1"/>
          <w:sz w:val="22"/>
          <w:szCs w:val="23"/>
        </w:rPr>
        <w:t>Dastan’s Basement, +2 Gallery, and Parallel Circuit</w:t>
      </w:r>
      <w:r w:rsidR="003254B7" w:rsidRPr="00D70975">
        <w:rPr>
          <w:rFonts w:ascii="Arial" w:hAnsi="Arial" w:cs="Arial"/>
          <w:color w:val="000000" w:themeColor="text1"/>
          <w:sz w:val="22"/>
          <w:szCs w:val="23"/>
        </w:rPr>
        <w:t xml:space="preserve">, </w:t>
      </w:r>
      <w:r w:rsidRPr="00D70975">
        <w:rPr>
          <w:rFonts w:ascii="Arial" w:hAnsi="Arial" w:cs="Arial"/>
          <w:color w:val="000000" w:themeColor="text1"/>
          <w:sz w:val="22"/>
          <w:szCs w:val="23"/>
        </w:rPr>
        <w:t xml:space="preserve">and aims to bring the full spectrum of Iranian contemporary art to the world. In 2021, they started working with NFTation.io </w:t>
      </w:r>
      <w:proofErr w:type="gramStart"/>
      <w:r w:rsidRPr="00D70975">
        <w:rPr>
          <w:rFonts w:ascii="Arial" w:hAnsi="Arial" w:cs="Arial"/>
          <w:color w:val="000000" w:themeColor="text1"/>
          <w:sz w:val="22"/>
          <w:szCs w:val="23"/>
        </w:rPr>
        <w:t>in order to</w:t>
      </w:r>
      <w:proofErr w:type="gramEnd"/>
      <w:r w:rsidRPr="00D70975">
        <w:rPr>
          <w:rFonts w:ascii="Arial" w:hAnsi="Arial" w:cs="Arial"/>
          <w:color w:val="000000" w:themeColor="text1"/>
          <w:sz w:val="22"/>
          <w:szCs w:val="23"/>
        </w:rPr>
        <w:t xml:space="preserve"> better assist artists in navigating the digital frontier and decentralized platforms. </w:t>
      </w:r>
      <w:r w:rsidR="00B97262" w:rsidRPr="00D70975">
        <w:rPr>
          <w:rFonts w:ascii="Arial" w:hAnsi="Arial" w:cs="Arial"/>
          <w:color w:val="000000" w:themeColor="text1"/>
          <w:sz w:val="22"/>
          <w:szCs w:val="23"/>
        </w:rPr>
        <w:t>Exhibited artist</w:t>
      </w:r>
      <w:r w:rsidRPr="00D70975">
        <w:rPr>
          <w:rFonts w:ascii="Arial" w:hAnsi="Arial" w:cs="Arial"/>
          <w:color w:val="000000" w:themeColor="text1"/>
          <w:sz w:val="22"/>
          <w:szCs w:val="23"/>
        </w:rPr>
        <w:t xml:space="preserve">: </w:t>
      </w:r>
      <w:proofErr w:type="spellStart"/>
      <w:r w:rsidRPr="00D70975">
        <w:rPr>
          <w:rFonts w:ascii="Arial" w:hAnsi="Arial" w:cs="Arial"/>
          <w:color w:val="000000" w:themeColor="text1"/>
          <w:sz w:val="22"/>
          <w:szCs w:val="23"/>
        </w:rPr>
        <w:t>Yousha</w:t>
      </w:r>
      <w:proofErr w:type="spellEnd"/>
      <w:r w:rsidRPr="00D70975">
        <w:rPr>
          <w:rFonts w:ascii="Arial" w:hAnsi="Arial" w:cs="Arial"/>
          <w:color w:val="000000" w:themeColor="text1"/>
          <w:sz w:val="22"/>
          <w:szCs w:val="23"/>
        </w:rPr>
        <w:t xml:space="preserve"> Bashir. </w:t>
      </w:r>
    </w:p>
    <w:p w14:paraId="6AEEF577" w14:textId="77777777" w:rsidR="00323BE5" w:rsidRPr="00D70975" w:rsidRDefault="00323BE5" w:rsidP="00323BE5">
      <w:pPr>
        <w:spacing w:line="360" w:lineRule="auto"/>
        <w:jc w:val="both"/>
        <w:rPr>
          <w:rFonts w:cs="Arial"/>
          <w:color w:val="000000" w:themeColor="text1"/>
          <w:sz w:val="11"/>
          <w:szCs w:val="16"/>
        </w:rPr>
      </w:pPr>
    </w:p>
    <w:p w14:paraId="6C4BC86B" w14:textId="128863E8" w:rsidR="00323BE5" w:rsidRPr="00D70975" w:rsidRDefault="00323BE5" w:rsidP="00323BE5">
      <w:pPr>
        <w:spacing w:line="360" w:lineRule="auto"/>
        <w:jc w:val="both"/>
        <w:rPr>
          <w:rFonts w:ascii="Arial" w:hAnsi="Arial" w:cs="Arial"/>
          <w:color w:val="000000" w:themeColor="text1"/>
          <w:sz w:val="22"/>
          <w:szCs w:val="23"/>
        </w:rPr>
      </w:pPr>
      <w:r w:rsidRPr="00D70975">
        <w:rPr>
          <w:rFonts w:ascii="Arial" w:hAnsi="Arial" w:cs="Arial"/>
          <w:color w:val="000000" w:themeColor="text1"/>
          <w:sz w:val="22"/>
          <w:szCs w:val="23"/>
        </w:rPr>
        <w:t xml:space="preserve">Located in the historical district of </w:t>
      </w:r>
      <w:proofErr w:type="spellStart"/>
      <w:r w:rsidRPr="00D70975">
        <w:rPr>
          <w:rFonts w:ascii="Arial" w:hAnsi="Arial" w:cs="Arial"/>
          <w:color w:val="000000" w:themeColor="text1"/>
          <w:sz w:val="22"/>
          <w:szCs w:val="23"/>
        </w:rPr>
        <w:t>Dolapdere</w:t>
      </w:r>
      <w:proofErr w:type="spellEnd"/>
      <w:r w:rsidRPr="00D70975">
        <w:rPr>
          <w:rFonts w:ascii="Arial" w:hAnsi="Arial" w:cs="Arial"/>
          <w:color w:val="000000" w:themeColor="text1"/>
          <w:sz w:val="22"/>
          <w:szCs w:val="23"/>
        </w:rPr>
        <w:t xml:space="preserve"> in Istanbul, </w:t>
      </w:r>
      <w:r w:rsidRPr="00D70975">
        <w:rPr>
          <w:rFonts w:ascii="Arial" w:hAnsi="Arial" w:cs="Arial"/>
          <w:b/>
          <w:color w:val="000000" w:themeColor="text1"/>
          <w:sz w:val="22"/>
          <w:szCs w:val="23"/>
        </w:rPr>
        <w:t>PILEVNELI Gallery</w:t>
      </w:r>
      <w:r w:rsidRPr="00D70975">
        <w:rPr>
          <w:rFonts w:ascii="Arial" w:hAnsi="Arial" w:cs="Arial"/>
          <w:color w:val="000000" w:themeColor="text1"/>
          <w:sz w:val="22"/>
          <w:szCs w:val="23"/>
        </w:rPr>
        <w:t xml:space="preserve"> is the realisation of Murat </w:t>
      </w:r>
      <w:proofErr w:type="spellStart"/>
      <w:r w:rsidRPr="00D70975">
        <w:rPr>
          <w:rFonts w:ascii="Arial" w:hAnsi="Arial" w:cs="Arial"/>
          <w:color w:val="000000" w:themeColor="text1"/>
          <w:sz w:val="22"/>
          <w:szCs w:val="23"/>
        </w:rPr>
        <w:t>Pilevneli’s</w:t>
      </w:r>
      <w:proofErr w:type="spellEnd"/>
      <w:r w:rsidRPr="00D70975">
        <w:rPr>
          <w:rFonts w:ascii="Arial" w:hAnsi="Arial" w:cs="Arial"/>
          <w:color w:val="000000" w:themeColor="text1"/>
          <w:sz w:val="22"/>
          <w:szCs w:val="23"/>
        </w:rPr>
        <w:t xml:space="preserve"> long-term ambition to create an exciting new addition to the contemporary art scene in Istanbul. The gallery encompasses a 1,500 square metre exhibition (</w:t>
      </w:r>
      <w:proofErr w:type="spellStart"/>
      <w:r w:rsidRPr="00D70975">
        <w:rPr>
          <w:rFonts w:ascii="Arial" w:hAnsi="Arial" w:cs="Arial"/>
          <w:color w:val="000000" w:themeColor="text1"/>
          <w:sz w:val="22"/>
          <w:szCs w:val="23"/>
        </w:rPr>
        <w:t>Dolapdere</w:t>
      </w:r>
      <w:proofErr w:type="spellEnd"/>
      <w:r w:rsidRPr="00D70975">
        <w:rPr>
          <w:rFonts w:ascii="Arial" w:hAnsi="Arial" w:cs="Arial"/>
          <w:color w:val="000000" w:themeColor="text1"/>
          <w:sz w:val="22"/>
          <w:szCs w:val="23"/>
        </w:rPr>
        <w:t>) and a new space (</w:t>
      </w:r>
      <w:proofErr w:type="spellStart"/>
      <w:r w:rsidRPr="00D70975">
        <w:rPr>
          <w:rFonts w:ascii="Arial" w:hAnsi="Arial" w:cs="Arial"/>
          <w:color w:val="000000" w:themeColor="text1"/>
          <w:sz w:val="22"/>
          <w:szCs w:val="23"/>
        </w:rPr>
        <w:t>Mecidiyeköy</w:t>
      </w:r>
      <w:proofErr w:type="spellEnd"/>
      <w:r w:rsidRPr="00D70975">
        <w:rPr>
          <w:rFonts w:ascii="Arial" w:hAnsi="Arial" w:cs="Arial"/>
          <w:color w:val="000000" w:themeColor="text1"/>
          <w:sz w:val="22"/>
          <w:szCs w:val="23"/>
        </w:rPr>
        <w:t xml:space="preserve">) in the city’s historic Liquor and Cognac Factory building. The gallery aims to bring stimulating worldviews to Istanbul by hosting international artists and presenting contemporary Turkish artists in a local and global context. For Art Dubai Digital 2022 they will present </w:t>
      </w:r>
      <w:r w:rsidRPr="00D70975">
        <w:rPr>
          <w:rFonts w:ascii="Arial" w:hAnsi="Arial" w:cs="Arial"/>
          <w:i/>
          <w:color w:val="000000" w:themeColor="text1"/>
          <w:sz w:val="22"/>
          <w:szCs w:val="23"/>
        </w:rPr>
        <w:t>Machine Hallucinations</w:t>
      </w:r>
      <w:r w:rsidR="003B6488" w:rsidRPr="00D70975">
        <w:rPr>
          <w:rFonts w:ascii="Arial" w:hAnsi="Arial" w:cs="Arial"/>
          <w:i/>
          <w:color w:val="000000" w:themeColor="text1"/>
          <w:sz w:val="22"/>
          <w:szCs w:val="23"/>
        </w:rPr>
        <w:t>: Floral Pigmentations</w:t>
      </w:r>
      <w:r w:rsidRPr="00D70975">
        <w:rPr>
          <w:rFonts w:ascii="Arial" w:hAnsi="Arial" w:cs="Arial"/>
          <w:color w:val="000000" w:themeColor="text1"/>
          <w:sz w:val="22"/>
          <w:szCs w:val="23"/>
        </w:rPr>
        <w:t xml:space="preserve"> by celebrated new media artist </w:t>
      </w:r>
      <w:proofErr w:type="spellStart"/>
      <w:r w:rsidRPr="00D70975">
        <w:rPr>
          <w:rFonts w:ascii="Arial" w:hAnsi="Arial" w:cs="Arial"/>
          <w:color w:val="000000" w:themeColor="text1"/>
          <w:sz w:val="22"/>
          <w:szCs w:val="23"/>
        </w:rPr>
        <w:t>Refik</w:t>
      </w:r>
      <w:proofErr w:type="spellEnd"/>
      <w:r w:rsidRPr="00D70975">
        <w:rPr>
          <w:rFonts w:ascii="Arial" w:hAnsi="Arial" w:cs="Arial"/>
          <w:color w:val="000000" w:themeColor="text1"/>
          <w:sz w:val="22"/>
          <w:szCs w:val="23"/>
        </w:rPr>
        <w:t xml:space="preserve"> </w:t>
      </w:r>
      <w:proofErr w:type="spellStart"/>
      <w:r w:rsidRPr="00D70975">
        <w:rPr>
          <w:rFonts w:ascii="Arial" w:hAnsi="Arial" w:cs="Arial"/>
          <w:color w:val="000000" w:themeColor="text1"/>
          <w:sz w:val="22"/>
          <w:szCs w:val="23"/>
        </w:rPr>
        <w:t>Anadol</w:t>
      </w:r>
      <w:proofErr w:type="spellEnd"/>
      <w:r w:rsidRPr="00D70975">
        <w:rPr>
          <w:rFonts w:ascii="Arial" w:hAnsi="Arial" w:cs="Arial"/>
          <w:color w:val="000000" w:themeColor="text1"/>
          <w:sz w:val="22"/>
          <w:szCs w:val="23"/>
        </w:rPr>
        <w:t xml:space="preserve">. </w:t>
      </w:r>
    </w:p>
    <w:p w14:paraId="072E337E" w14:textId="77777777" w:rsidR="00323BE5" w:rsidRPr="00D70975" w:rsidRDefault="00323BE5" w:rsidP="00323BE5">
      <w:pPr>
        <w:spacing w:line="360" w:lineRule="auto"/>
        <w:jc w:val="both"/>
        <w:rPr>
          <w:rFonts w:cs="Calibri"/>
          <w:color w:val="000000" w:themeColor="text1"/>
          <w:sz w:val="11"/>
          <w:szCs w:val="12"/>
        </w:rPr>
      </w:pPr>
    </w:p>
    <w:p w14:paraId="07297F50" w14:textId="77777777" w:rsidR="00323BE5" w:rsidRPr="00D70975" w:rsidRDefault="00323BE5" w:rsidP="00323BE5">
      <w:pPr>
        <w:spacing w:line="360" w:lineRule="auto"/>
        <w:jc w:val="both"/>
        <w:rPr>
          <w:rFonts w:ascii="Arial" w:hAnsi="Arial" w:cs="Arial"/>
          <w:color w:val="000000" w:themeColor="text1"/>
          <w:sz w:val="22"/>
          <w:szCs w:val="23"/>
        </w:rPr>
      </w:pPr>
      <w:r w:rsidRPr="00D70975">
        <w:rPr>
          <w:rFonts w:ascii="Arial" w:eastAsia="Calibri" w:hAnsi="Arial" w:cs="Arial"/>
          <w:color w:val="000000" w:themeColor="text1"/>
          <w:sz w:val="22"/>
          <w:szCs w:val="23"/>
        </w:rPr>
        <w:t>Founded</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in</w:t>
      </w:r>
      <w:r w:rsidRPr="00D70975">
        <w:rPr>
          <w:rFonts w:ascii="Arial" w:hAnsi="Arial" w:cs="Arial"/>
          <w:color w:val="000000" w:themeColor="text1"/>
          <w:sz w:val="22"/>
          <w:szCs w:val="23"/>
        </w:rPr>
        <w:t xml:space="preserve"> 1992, </w:t>
      </w:r>
      <w:r w:rsidRPr="00D70975">
        <w:rPr>
          <w:rFonts w:ascii="Arial" w:eastAsia="Calibri" w:hAnsi="Arial" w:cs="Arial"/>
          <w:color w:val="000000" w:themeColor="text1"/>
          <w:sz w:val="22"/>
          <w:szCs w:val="23"/>
        </w:rPr>
        <w:t>in</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Seoul</w:t>
      </w:r>
      <w:r w:rsidRPr="00D70975">
        <w:rPr>
          <w:rFonts w:ascii="Arial" w:hAnsi="Arial" w:cs="Arial"/>
          <w:color w:val="000000" w:themeColor="text1"/>
          <w:sz w:val="22"/>
          <w:szCs w:val="23"/>
        </w:rPr>
        <w:t xml:space="preserve">, </w:t>
      </w:r>
      <w:proofErr w:type="spellStart"/>
      <w:r w:rsidRPr="00D70975">
        <w:rPr>
          <w:rFonts w:ascii="Arial" w:eastAsia="Calibri" w:hAnsi="Arial" w:cs="Arial"/>
          <w:b/>
          <w:color w:val="000000" w:themeColor="text1"/>
          <w:sz w:val="22"/>
          <w:szCs w:val="23"/>
        </w:rPr>
        <w:t>Keumsan</w:t>
      </w:r>
      <w:proofErr w:type="spellEnd"/>
      <w:r w:rsidRPr="00D70975">
        <w:rPr>
          <w:rFonts w:ascii="Arial" w:hAnsi="Arial" w:cs="Arial"/>
          <w:b/>
          <w:color w:val="000000" w:themeColor="text1"/>
          <w:sz w:val="22"/>
          <w:szCs w:val="23"/>
        </w:rPr>
        <w:t xml:space="preserve"> </w:t>
      </w:r>
      <w:r w:rsidRPr="00D70975">
        <w:rPr>
          <w:rFonts w:ascii="Arial" w:eastAsia="Calibri" w:hAnsi="Arial" w:cs="Arial"/>
          <w:b/>
          <w:color w:val="000000" w:themeColor="text1"/>
          <w:sz w:val="22"/>
          <w:szCs w:val="23"/>
        </w:rPr>
        <w:t>Gallery</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has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been</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leader</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in</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developing</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relationships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between</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artists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galleries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and</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collectors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not</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only</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in</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Korea</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but</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across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Asia</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In</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November</w:t>
      </w:r>
      <w:r w:rsidRPr="00D70975">
        <w:rPr>
          <w:rFonts w:ascii="Arial" w:hAnsi="Arial" w:cs="Arial"/>
          <w:color w:val="000000" w:themeColor="text1"/>
          <w:sz w:val="22"/>
          <w:szCs w:val="23"/>
        </w:rPr>
        <w:t xml:space="preserve"> 2010 </w:t>
      </w:r>
      <w:r w:rsidRPr="00D70975">
        <w:rPr>
          <w:rFonts w:ascii="Arial" w:eastAsia="Calibri" w:hAnsi="Arial" w:cs="Arial"/>
          <w:color w:val="000000" w:themeColor="text1"/>
          <w:sz w:val="22"/>
          <w:szCs w:val="23"/>
        </w:rPr>
        <w:t>they</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opened</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space</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in</w:t>
      </w:r>
      <w:r w:rsidRPr="00D70975">
        <w:rPr>
          <w:rFonts w:ascii="Arial" w:hAnsi="Arial" w:cs="Arial"/>
          <w:color w:val="000000" w:themeColor="text1"/>
          <w:sz w:val="22"/>
          <w:szCs w:val="23"/>
        </w:rPr>
        <w:t xml:space="preserve"> </w:t>
      </w:r>
      <w:proofErr w:type="spellStart"/>
      <w:r w:rsidRPr="00D70975">
        <w:rPr>
          <w:rFonts w:ascii="Arial" w:eastAsia="Calibri" w:hAnsi="Arial" w:cs="Arial"/>
          <w:color w:val="000000" w:themeColor="text1"/>
          <w:sz w:val="22"/>
          <w:szCs w:val="23"/>
        </w:rPr>
        <w:t>Hoehyeon</w:t>
      </w:r>
      <w:proofErr w:type="spellEnd"/>
      <w:r w:rsidRPr="00D70975">
        <w:rPr>
          <w:rFonts w:ascii="Arial" w:hAnsi="Arial" w:cs="Arial"/>
          <w:color w:val="000000" w:themeColor="text1"/>
          <w:sz w:val="22"/>
          <w:szCs w:val="23"/>
        </w:rPr>
        <w:t>-</w:t>
      </w:r>
      <w:r w:rsidRPr="00D70975">
        <w:rPr>
          <w:rFonts w:ascii="Arial" w:eastAsia="Calibri" w:hAnsi="Arial" w:cs="Arial"/>
          <w:color w:val="000000" w:themeColor="text1"/>
          <w:sz w:val="22"/>
          <w:szCs w:val="23"/>
        </w:rPr>
        <w:t>dong</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in</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Seoul</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offering</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art</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marketing</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and</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consulting</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services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Exhibited</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artists</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Joon</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Moon</w:t>
      </w:r>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and</w:t>
      </w:r>
      <w:r w:rsidRPr="00D70975">
        <w:rPr>
          <w:rFonts w:ascii="Arial" w:hAnsi="Arial" w:cs="Arial"/>
          <w:color w:val="000000" w:themeColor="text1"/>
          <w:sz w:val="22"/>
          <w:szCs w:val="23"/>
        </w:rPr>
        <w:t xml:space="preserve"> </w:t>
      </w:r>
      <w:proofErr w:type="spellStart"/>
      <w:r w:rsidRPr="00D70975">
        <w:rPr>
          <w:rFonts w:ascii="Arial" w:eastAsia="Calibri" w:hAnsi="Arial" w:cs="Arial"/>
          <w:color w:val="000000" w:themeColor="text1"/>
          <w:sz w:val="22"/>
          <w:szCs w:val="23"/>
        </w:rPr>
        <w:t>Changkyum</w:t>
      </w:r>
      <w:proofErr w:type="spellEnd"/>
      <w:r w:rsidRPr="00D70975">
        <w:rPr>
          <w:rFonts w:ascii="Arial" w:hAnsi="Arial" w:cs="Arial"/>
          <w:color w:val="000000" w:themeColor="text1"/>
          <w:sz w:val="22"/>
          <w:szCs w:val="23"/>
        </w:rPr>
        <w:t xml:space="preserve"> </w:t>
      </w:r>
      <w:r w:rsidRPr="00D70975">
        <w:rPr>
          <w:rFonts w:ascii="Arial" w:eastAsia="Calibri" w:hAnsi="Arial" w:cs="Arial"/>
          <w:color w:val="000000" w:themeColor="text1"/>
          <w:sz w:val="22"/>
          <w:szCs w:val="23"/>
        </w:rPr>
        <w:t>Kim</w:t>
      </w:r>
      <w:r w:rsidRPr="00D70975">
        <w:rPr>
          <w:rFonts w:ascii="Arial" w:hAnsi="Arial" w:cs="Arial"/>
          <w:color w:val="000000" w:themeColor="text1"/>
          <w:sz w:val="22"/>
          <w:szCs w:val="23"/>
        </w:rPr>
        <w:t xml:space="preserve">. </w:t>
      </w:r>
    </w:p>
    <w:p w14:paraId="5E05D5C9" w14:textId="77777777" w:rsidR="00323BE5" w:rsidRPr="00D70975" w:rsidRDefault="00323BE5" w:rsidP="00323BE5">
      <w:pPr>
        <w:spacing w:line="360" w:lineRule="auto"/>
        <w:jc w:val="both"/>
        <w:rPr>
          <w:rFonts w:cs="Calibri"/>
          <w:color w:val="000000" w:themeColor="text1"/>
          <w:sz w:val="11"/>
          <w:szCs w:val="12"/>
        </w:rPr>
      </w:pPr>
    </w:p>
    <w:p w14:paraId="442115B2" w14:textId="255C963A" w:rsidR="00B97262" w:rsidRPr="00D70975" w:rsidRDefault="00B97262" w:rsidP="00B97262">
      <w:pPr>
        <w:spacing w:line="360" w:lineRule="auto"/>
        <w:jc w:val="both"/>
        <w:rPr>
          <w:rFonts w:ascii="Arial" w:hAnsi="Arial" w:cs="Arial"/>
          <w:color w:val="000000" w:themeColor="text1"/>
          <w:sz w:val="22"/>
          <w:szCs w:val="23"/>
        </w:rPr>
      </w:pPr>
      <w:r w:rsidRPr="00D70975">
        <w:rPr>
          <w:rFonts w:ascii="Arial" w:hAnsi="Arial" w:cs="Arial"/>
          <w:color w:val="000000" w:themeColor="text1"/>
          <w:sz w:val="22"/>
          <w:szCs w:val="23"/>
        </w:rPr>
        <w:t xml:space="preserve">Founded by Tushar </w:t>
      </w:r>
      <w:proofErr w:type="spellStart"/>
      <w:r w:rsidRPr="00D70975">
        <w:rPr>
          <w:rFonts w:ascii="Arial" w:hAnsi="Arial" w:cs="Arial"/>
          <w:color w:val="000000" w:themeColor="text1"/>
          <w:sz w:val="22"/>
          <w:szCs w:val="23"/>
        </w:rPr>
        <w:t>Jiwarajka</w:t>
      </w:r>
      <w:proofErr w:type="spellEnd"/>
      <w:r w:rsidRPr="00D70975">
        <w:rPr>
          <w:rFonts w:ascii="Arial" w:hAnsi="Arial" w:cs="Arial"/>
          <w:color w:val="000000" w:themeColor="text1"/>
          <w:sz w:val="22"/>
          <w:szCs w:val="23"/>
        </w:rPr>
        <w:t xml:space="preserve"> in 2009, </w:t>
      </w:r>
      <w:r w:rsidRPr="00D70975">
        <w:rPr>
          <w:rFonts w:ascii="Arial" w:hAnsi="Arial" w:cs="Arial"/>
          <w:b/>
          <w:color w:val="000000" w:themeColor="text1"/>
          <w:sz w:val="22"/>
          <w:szCs w:val="23"/>
        </w:rPr>
        <w:t>Volte Art Projects</w:t>
      </w:r>
      <w:r w:rsidRPr="00D70975">
        <w:rPr>
          <w:rFonts w:ascii="Arial" w:hAnsi="Arial" w:cs="Arial"/>
          <w:color w:val="000000" w:themeColor="text1"/>
          <w:sz w:val="22"/>
          <w:szCs w:val="23"/>
        </w:rPr>
        <w:t xml:space="preserve"> represents and works on projects with renowned and celebrated international contemporary art</w:t>
      </w:r>
      <w:r w:rsidR="0056257B" w:rsidRPr="00D70975">
        <w:rPr>
          <w:rFonts w:ascii="Arial" w:hAnsi="Arial" w:cs="Arial"/>
          <w:color w:val="000000" w:themeColor="text1"/>
          <w:sz w:val="22"/>
          <w:szCs w:val="23"/>
        </w:rPr>
        <w:t xml:space="preserve">ists and collectives including </w:t>
      </w:r>
      <w:r w:rsidRPr="00D70975">
        <w:rPr>
          <w:rFonts w:ascii="Arial" w:hAnsi="Arial" w:cs="Arial"/>
          <w:color w:val="000000" w:themeColor="text1"/>
          <w:sz w:val="22"/>
          <w:szCs w:val="23"/>
        </w:rPr>
        <w:t xml:space="preserve">Sheba </w:t>
      </w:r>
      <w:proofErr w:type="spellStart"/>
      <w:r w:rsidRPr="00D70975">
        <w:rPr>
          <w:rFonts w:ascii="Arial" w:hAnsi="Arial" w:cs="Arial"/>
          <w:color w:val="000000" w:themeColor="text1"/>
          <w:sz w:val="22"/>
          <w:szCs w:val="23"/>
        </w:rPr>
        <w:t>Chhachhi</w:t>
      </w:r>
      <w:proofErr w:type="spellEnd"/>
      <w:r w:rsidRPr="00D70975">
        <w:rPr>
          <w:rFonts w:ascii="Arial" w:hAnsi="Arial" w:cs="Arial"/>
          <w:color w:val="000000" w:themeColor="text1"/>
          <w:sz w:val="22"/>
          <w:szCs w:val="23"/>
        </w:rPr>
        <w:t xml:space="preserve">, Francesco Clemente, Wim </w:t>
      </w:r>
      <w:proofErr w:type="spellStart"/>
      <w:r w:rsidRPr="00D70975">
        <w:rPr>
          <w:rFonts w:ascii="Arial" w:hAnsi="Arial" w:cs="Arial"/>
          <w:color w:val="000000" w:themeColor="text1"/>
          <w:sz w:val="22"/>
          <w:szCs w:val="23"/>
        </w:rPr>
        <w:t>Delvoye</w:t>
      </w:r>
      <w:proofErr w:type="spellEnd"/>
      <w:r w:rsidRPr="00D70975">
        <w:rPr>
          <w:rFonts w:ascii="Arial" w:hAnsi="Arial" w:cs="Arial"/>
          <w:color w:val="000000" w:themeColor="text1"/>
          <w:sz w:val="22"/>
          <w:szCs w:val="23"/>
        </w:rPr>
        <w:t xml:space="preserve">, Ranbir </w:t>
      </w:r>
      <w:proofErr w:type="spellStart"/>
      <w:r w:rsidRPr="00D70975">
        <w:rPr>
          <w:rFonts w:ascii="Arial" w:hAnsi="Arial" w:cs="Arial"/>
          <w:color w:val="000000" w:themeColor="text1"/>
          <w:sz w:val="22"/>
          <w:szCs w:val="23"/>
        </w:rPr>
        <w:t>Kaleka</w:t>
      </w:r>
      <w:proofErr w:type="spellEnd"/>
      <w:r w:rsidRPr="00D70975">
        <w:rPr>
          <w:rFonts w:ascii="Arial" w:hAnsi="Arial" w:cs="Arial"/>
          <w:color w:val="000000" w:themeColor="text1"/>
          <w:sz w:val="22"/>
          <w:szCs w:val="23"/>
        </w:rPr>
        <w:t xml:space="preserve">, William </w:t>
      </w:r>
      <w:proofErr w:type="spellStart"/>
      <w:r w:rsidRPr="00D70975">
        <w:rPr>
          <w:rFonts w:ascii="Arial" w:hAnsi="Arial" w:cs="Arial"/>
          <w:color w:val="000000" w:themeColor="text1"/>
          <w:sz w:val="22"/>
          <w:szCs w:val="23"/>
        </w:rPr>
        <w:t>Kentridge</w:t>
      </w:r>
      <w:proofErr w:type="spellEnd"/>
      <w:r w:rsidRPr="00D70975">
        <w:rPr>
          <w:rFonts w:ascii="Arial" w:hAnsi="Arial" w:cs="Arial"/>
          <w:color w:val="000000" w:themeColor="text1"/>
          <w:sz w:val="22"/>
          <w:szCs w:val="23"/>
        </w:rPr>
        <w:t xml:space="preserve">, Mario Klingemann, Nalini </w:t>
      </w:r>
      <w:proofErr w:type="spellStart"/>
      <w:r w:rsidRPr="00D70975">
        <w:rPr>
          <w:rFonts w:ascii="Arial" w:hAnsi="Arial" w:cs="Arial"/>
          <w:color w:val="000000" w:themeColor="text1"/>
          <w:sz w:val="22"/>
          <w:szCs w:val="23"/>
        </w:rPr>
        <w:t>Malani</w:t>
      </w:r>
      <w:proofErr w:type="spellEnd"/>
      <w:r w:rsidRPr="00D70975">
        <w:rPr>
          <w:rFonts w:ascii="Arial" w:hAnsi="Arial" w:cs="Arial"/>
          <w:color w:val="000000" w:themeColor="text1"/>
          <w:sz w:val="22"/>
          <w:szCs w:val="23"/>
        </w:rPr>
        <w:t xml:space="preserve">, Humans since 1982, SMACK, James </w:t>
      </w:r>
      <w:proofErr w:type="spellStart"/>
      <w:r w:rsidRPr="00D70975">
        <w:rPr>
          <w:rFonts w:ascii="Arial" w:hAnsi="Arial" w:cs="Arial"/>
          <w:color w:val="000000" w:themeColor="text1"/>
          <w:sz w:val="22"/>
          <w:szCs w:val="23"/>
        </w:rPr>
        <w:t>Tu</w:t>
      </w:r>
      <w:r w:rsidR="0056257B" w:rsidRPr="00D70975">
        <w:rPr>
          <w:rFonts w:ascii="Arial" w:hAnsi="Arial" w:cs="Arial"/>
          <w:color w:val="000000" w:themeColor="text1"/>
          <w:sz w:val="22"/>
          <w:szCs w:val="23"/>
        </w:rPr>
        <w:t>rrell</w:t>
      </w:r>
      <w:proofErr w:type="spellEnd"/>
      <w:r w:rsidR="0056257B" w:rsidRPr="00D70975">
        <w:rPr>
          <w:rFonts w:ascii="Arial" w:hAnsi="Arial" w:cs="Arial"/>
          <w:color w:val="000000" w:themeColor="text1"/>
          <w:sz w:val="22"/>
          <w:szCs w:val="23"/>
        </w:rPr>
        <w:t xml:space="preserve"> and Based Upon. </w:t>
      </w:r>
      <w:r w:rsidRPr="00D70975">
        <w:rPr>
          <w:rFonts w:ascii="Arial" w:hAnsi="Arial" w:cs="Arial"/>
          <w:color w:val="000000" w:themeColor="text1"/>
          <w:sz w:val="22"/>
          <w:szCs w:val="23"/>
        </w:rPr>
        <w:t xml:space="preserve">Today, following a move to the UAE, it </w:t>
      </w:r>
      <w:r w:rsidR="0056257B" w:rsidRPr="00D70975">
        <w:rPr>
          <w:rFonts w:ascii="Arial" w:hAnsi="Arial" w:cs="Arial"/>
          <w:color w:val="000000" w:themeColor="text1"/>
          <w:sz w:val="22"/>
          <w:szCs w:val="23"/>
        </w:rPr>
        <w:t>aims</w:t>
      </w:r>
      <w:r w:rsidRPr="00D70975">
        <w:rPr>
          <w:rFonts w:ascii="Arial" w:hAnsi="Arial" w:cs="Arial"/>
          <w:color w:val="000000" w:themeColor="text1"/>
          <w:sz w:val="22"/>
          <w:szCs w:val="23"/>
        </w:rPr>
        <w:t xml:space="preserve"> to become a lea</w:t>
      </w:r>
      <w:r w:rsidR="0056257B" w:rsidRPr="00D70975">
        <w:rPr>
          <w:rFonts w:ascii="Arial" w:hAnsi="Arial" w:cs="Arial"/>
          <w:color w:val="000000" w:themeColor="text1"/>
          <w:sz w:val="22"/>
          <w:szCs w:val="23"/>
        </w:rPr>
        <w:t xml:space="preserve">ding gallery in the Middle East, </w:t>
      </w:r>
      <w:r w:rsidRPr="00D70975">
        <w:rPr>
          <w:rFonts w:ascii="Arial" w:hAnsi="Arial" w:cs="Arial"/>
          <w:color w:val="000000" w:themeColor="text1"/>
          <w:sz w:val="22"/>
          <w:szCs w:val="23"/>
        </w:rPr>
        <w:t xml:space="preserve">foster and evoke an experiential and creative milieu within the contemporary art scene, by showing works that often blur the boundaries between art, design, science and technology. </w:t>
      </w:r>
    </w:p>
    <w:p w14:paraId="2211BF4B" w14:textId="77777777" w:rsidR="00B97262" w:rsidRPr="00D70975" w:rsidRDefault="00B97262" w:rsidP="00323BE5">
      <w:pPr>
        <w:spacing w:line="360" w:lineRule="auto"/>
        <w:jc w:val="both"/>
        <w:rPr>
          <w:rFonts w:cs="Calibri"/>
          <w:b/>
          <w:color w:val="000000" w:themeColor="text1"/>
          <w:sz w:val="11"/>
          <w:szCs w:val="12"/>
        </w:rPr>
      </w:pPr>
    </w:p>
    <w:p w14:paraId="20E762ED" w14:textId="6787DD92" w:rsidR="00323BE5" w:rsidRPr="00D70975" w:rsidRDefault="00323BE5" w:rsidP="00323BE5">
      <w:pPr>
        <w:spacing w:line="360" w:lineRule="auto"/>
        <w:jc w:val="both"/>
        <w:rPr>
          <w:rFonts w:ascii="Arial" w:hAnsi="Arial" w:cs="Arial"/>
          <w:color w:val="000000" w:themeColor="text1"/>
          <w:sz w:val="22"/>
          <w:szCs w:val="23"/>
        </w:rPr>
      </w:pPr>
      <w:r w:rsidRPr="00D70975">
        <w:rPr>
          <w:rFonts w:ascii="Arial" w:hAnsi="Arial" w:cs="Arial"/>
          <w:b/>
          <w:color w:val="000000" w:themeColor="text1"/>
          <w:sz w:val="22"/>
          <w:szCs w:val="23"/>
        </w:rPr>
        <w:lastRenderedPageBreak/>
        <w:t>SANATORIUM</w:t>
      </w:r>
      <w:r w:rsidRPr="00D70975">
        <w:rPr>
          <w:rFonts w:ascii="Arial" w:hAnsi="Arial" w:cs="Arial"/>
          <w:color w:val="000000" w:themeColor="text1"/>
          <w:sz w:val="22"/>
          <w:szCs w:val="23"/>
        </w:rPr>
        <w:t xml:space="preserve"> has organised many exhibitions </w:t>
      </w:r>
      <w:r w:rsidR="00CF4A61" w:rsidRPr="00D70975">
        <w:rPr>
          <w:rFonts w:ascii="Arial" w:hAnsi="Arial" w:cs="Arial"/>
          <w:color w:val="000000" w:themeColor="text1"/>
          <w:sz w:val="22"/>
          <w:szCs w:val="23"/>
        </w:rPr>
        <w:t xml:space="preserve">in its native Turkey </w:t>
      </w:r>
      <w:r w:rsidRPr="00D70975">
        <w:rPr>
          <w:rFonts w:ascii="Arial" w:hAnsi="Arial" w:cs="Arial"/>
          <w:color w:val="000000" w:themeColor="text1"/>
          <w:sz w:val="22"/>
          <w:szCs w:val="23"/>
        </w:rPr>
        <w:t>and</w:t>
      </w:r>
      <w:r w:rsidR="00CF4A61" w:rsidRPr="00D70975">
        <w:rPr>
          <w:rFonts w:ascii="Arial" w:hAnsi="Arial" w:cs="Arial"/>
          <w:color w:val="000000" w:themeColor="text1"/>
          <w:sz w:val="22"/>
          <w:szCs w:val="23"/>
        </w:rPr>
        <w:t xml:space="preserve"> at an</w:t>
      </w:r>
      <w:r w:rsidRPr="00D70975">
        <w:rPr>
          <w:rFonts w:ascii="Arial" w:hAnsi="Arial" w:cs="Arial"/>
          <w:color w:val="000000" w:themeColor="text1"/>
          <w:sz w:val="22"/>
          <w:szCs w:val="23"/>
        </w:rPr>
        <w:t xml:space="preserve"> international level, evolving into a gallery. The gallery does not pursue a specific theoretical framework when choosing the artists, instead focusing on the consistency of the practice of the artists with which they collaborate, with an emphasis on critical thinking and experimentation. One of the main missions of the gallery is to serve as a platform that offers a space for intellectual approaches even if they might sometimes contradict each other. Exhibited artists: </w:t>
      </w:r>
      <w:proofErr w:type="spellStart"/>
      <w:r w:rsidRPr="00D70975">
        <w:rPr>
          <w:rFonts w:ascii="Arial" w:hAnsi="Arial" w:cs="Arial"/>
          <w:color w:val="000000" w:themeColor="text1"/>
          <w:sz w:val="22"/>
          <w:szCs w:val="23"/>
        </w:rPr>
        <w:t>Sergen</w:t>
      </w:r>
      <w:proofErr w:type="spellEnd"/>
      <w:r w:rsidRPr="00D70975">
        <w:rPr>
          <w:rFonts w:ascii="Arial" w:hAnsi="Arial" w:cs="Arial"/>
          <w:color w:val="000000" w:themeColor="text1"/>
          <w:sz w:val="22"/>
          <w:szCs w:val="23"/>
        </w:rPr>
        <w:t xml:space="preserve"> </w:t>
      </w:r>
      <w:proofErr w:type="spellStart"/>
      <w:r w:rsidRPr="00D70975">
        <w:rPr>
          <w:rFonts w:ascii="Arial" w:hAnsi="Arial" w:cs="Arial"/>
          <w:color w:val="000000" w:themeColor="text1"/>
          <w:sz w:val="22"/>
          <w:szCs w:val="23"/>
        </w:rPr>
        <w:t>Şehitoğlu</w:t>
      </w:r>
      <w:proofErr w:type="spellEnd"/>
      <w:r w:rsidRPr="00D70975">
        <w:rPr>
          <w:rFonts w:ascii="Arial" w:hAnsi="Arial" w:cs="Arial"/>
          <w:color w:val="000000" w:themeColor="text1"/>
          <w:sz w:val="22"/>
          <w:szCs w:val="23"/>
        </w:rPr>
        <w:t xml:space="preserve"> and Raghava KK. </w:t>
      </w:r>
    </w:p>
    <w:p w14:paraId="67CAEEF1" w14:textId="77777777" w:rsidR="00323BE5" w:rsidRPr="00D70975" w:rsidRDefault="00323BE5" w:rsidP="00323BE5">
      <w:pPr>
        <w:spacing w:line="360" w:lineRule="auto"/>
        <w:jc w:val="both"/>
        <w:rPr>
          <w:rFonts w:cs="Calibri"/>
          <w:b/>
          <w:color w:val="000000" w:themeColor="text1"/>
          <w:sz w:val="11"/>
          <w:szCs w:val="12"/>
        </w:rPr>
      </w:pPr>
    </w:p>
    <w:p w14:paraId="6F3D9360" w14:textId="77777777" w:rsidR="00323BE5" w:rsidRPr="00D70975" w:rsidRDefault="00323BE5" w:rsidP="00323BE5">
      <w:pPr>
        <w:spacing w:line="360" w:lineRule="auto"/>
        <w:jc w:val="both"/>
        <w:rPr>
          <w:rFonts w:ascii="Arial" w:hAnsi="Arial" w:cs="Arial"/>
          <w:color w:val="000000" w:themeColor="text1"/>
          <w:sz w:val="22"/>
          <w:szCs w:val="23"/>
        </w:rPr>
      </w:pPr>
      <w:r w:rsidRPr="00D70975">
        <w:rPr>
          <w:rFonts w:ascii="Arial" w:hAnsi="Arial" w:cs="Arial"/>
          <w:b/>
          <w:color w:val="000000" w:themeColor="text1"/>
          <w:sz w:val="22"/>
          <w:szCs w:val="23"/>
        </w:rPr>
        <w:t>NFT Asia</w:t>
      </w:r>
      <w:r w:rsidRPr="00D70975">
        <w:rPr>
          <w:rFonts w:ascii="Arial" w:hAnsi="Arial" w:cs="Arial"/>
          <w:color w:val="000000" w:themeColor="text1"/>
          <w:sz w:val="22"/>
          <w:szCs w:val="23"/>
        </w:rPr>
        <w:t xml:space="preserve"> is an open and inclusive community centred on uplifting Asian and Asia-based artists and creatives. Founded by a team of artists and arts workers working across the traditional and digital art worlds, they are focused on sharing resources, creating opportunities and fostering close connections, showcasing a diverse collection of art that is not only aesthetic but which also responds to the cultural zeitgeist. To create engagement and access to artists who are in different stages of their career especially those who are emerging talents. They are uniquely positioned to raise awareness by highlighting the underrepresented and presenting a diversity of art styles and themes within the community. Exhibited artists include: </w:t>
      </w:r>
      <w:proofErr w:type="spellStart"/>
      <w:r w:rsidRPr="00D70975">
        <w:rPr>
          <w:rFonts w:ascii="Arial" w:hAnsi="Arial" w:cs="Arial"/>
          <w:color w:val="000000" w:themeColor="text1"/>
          <w:sz w:val="22"/>
          <w:szCs w:val="23"/>
        </w:rPr>
        <w:t>Rociel</w:t>
      </w:r>
      <w:proofErr w:type="spellEnd"/>
      <w:r w:rsidRPr="00D70975">
        <w:rPr>
          <w:rFonts w:ascii="Arial" w:hAnsi="Arial" w:cs="Arial"/>
          <w:color w:val="000000" w:themeColor="text1"/>
          <w:sz w:val="22"/>
          <w:szCs w:val="23"/>
        </w:rPr>
        <w:t xml:space="preserve">, </w:t>
      </w:r>
      <w:proofErr w:type="spellStart"/>
      <w:r w:rsidRPr="00D70975">
        <w:rPr>
          <w:rFonts w:ascii="Arial" w:hAnsi="Arial" w:cs="Arial"/>
          <w:color w:val="000000" w:themeColor="text1"/>
          <w:sz w:val="22"/>
          <w:szCs w:val="23"/>
        </w:rPr>
        <w:t>Zenavi</w:t>
      </w:r>
      <w:proofErr w:type="spellEnd"/>
      <w:r w:rsidRPr="00D70975">
        <w:rPr>
          <w:rFonts w:ascii="Arial" w:hAnsi="Arial" w:cs="Arial"/>
          <w:color w:val="000000" w:themeColor="text1"/>
          <w:sz w:val="22"/>
          <w:szCs w:val="23"/>
        </w:rPr>
        <w:t xml:space="preserve"> and </w:t>
      </w:r>
      <w:proofErr w:type="spellStart"/>
      <w:r w:rsidRPr="00D70975">
        <w:rPr>
          <w:rFonts w:ascii="Arial" w:hAnsi="Arial" w:cs="Arial"/>
          <w:color w:val="000000" w:themeColor="text1"/>
          <w:sz w:val="22"/>
          <w:szCs w:val="23"/>
        </w:rPr>
        <w:t>Ninaad</w:t>
      </w:r>
      <w:proofErr w:type="spellEnd"/>
      <w:r w:rsidRPr="00D70975">
        <w:rPr>
          <w:rFonts w:ascii="Arial" w:hAnsi="Arial" w:cs="Arial"/>
          <w:color w:val="000000" w:themeColor="text1"/>
          <w:sz w:val="22"/>
          <w:szCs w:val="23"/>
        </w:rPr>
        <w:t xml:space="preserve"> </w:t>
      </w:r>
      <w:proofErr w:type="spellStart"/>
      <w:r w:rsidRPr="00D70975">
        <w:rPr>
          <w:rFonts w:ascii="Arial" w:hAnsi="Arial" w:cs="Arial"/>
          <w:color w:val="000000" w:themeColor="text1"/>
          <w:sz w:val="22"/>
          <w:szCs w:val="23"/>
        </w:rPr>
        <w:t>Kothwade</w:t>
      </w:r>
      <w:proofErr w:type="spellEnd"/>
      <w:r w:rsidRPr="00D70975">
        <w:rPr>
          <w:rFonts w:ascii="Arial" w:hAnsi="Arial" w:cs="Arial"/>
          <w:color w:val="000000" w:themeColor="text1"/>
          <w:sz w:val="22"/>
          <w:szCs w:val="23"/>
        </w:rPr>
        <w:t xml:space="preserve">. </w:t>
      </w:r>
    </w:p>
    <w:p w14:paraId="284BC56F" w14:textId="77777777" w:rsidR="00323BE5" w:rsidRPr="00D70975" w:rsidRDefault="00323BE5" w:rsidP="00323BE5">
      <w:pPr>
        <w:rPr>
          <w:sz w:val="11"/>
          <w:szCs w:val="12"/>
        </w:rPr>
      </w:pPr>
    </w:p>
    <w:p w14:paraId="7DE1FB07" w14:textId="2A09EFE6" w:rsidR="00323BE5" w:rsidRPr="00D70975" w:rsidRDefault="00323BE5" w:rsidP="00323BE5">
      <w:pPr>
        <w:spacing w:line="360" w:lineRule="auto"/>
        <w:jc w:val="both"/>
        <w:rPr>
          <w:rFonts w:ascii="Arial" w:hAnsi="Arial" w:cs="Arial"/>
          <w:color w:val="000000" w:themeColor="text1"/>
          <w:sz w:val="22"/>
          <w:szCs w:val="23"/>
        </w:rPr>
      </w:pPr>
      <w:r w:rsidRPr="00D70975">
        <w:rPr>
          <w:rFonts w:ascii="Arial" w:hAnsi="Arial" w:cs="Arial"/>
          <w:color w:val="000000" w:themeColor="text1"/>
          <w:sz w:val="22"/>
          <w:szCs w:val="23"/>
        </w:rPr>
        <w:t>Origina</w:t>
      </w:r>
      <w:r w:rsidR="00B97262" w:rsidRPr="00D70975">
        <w:rPr>
          <w:rFonts w:ascii="Arial" w:hAnsi="Arial" w:cs="Arial"/>
          <w:color w:val="000000" w:themeColor="text1"/>
          <w:sz w:val="22"/>
          <w:szCs w:val="23"/>
        </w:rPr>
        <w:t>l</w:t>
      </w:r>
      <w:r w:rsidRPr="00D70975">
        <w:rPr>
          <w:rFonts w:ascii="Arial" w:hAnsi="Arial" w:cs="Arial"/>
          <w:color w:val="000000" w:themeColor="text1"/>
          <w:sz w:val="22"/>
          <w:szCs w:val="23"/>
        </w:rPr>
        <w:t>l</w:t>
      </w:r>
      <w:r w:rsidR="00B97262" w:rsidRPr="00D70975">
        <w:rPr>
          <w:rFonts w:ascii="Arial" w:hAnsi="Arial" w:cs="Arial"/>
          <w:color w:val="000000" w:themeColor="text1"/>
          <w:sz w:val="22"/>
          <w:szCs w:val="23"/>
        </w:rPr>
        <w:t>y</w:t>
      </w:r>
      <w:r w:rsidRPr="00D70975">
        <w:rPr>
          <w:rFonts w:ascii="Arial" w:hAnsi="Arial" w:cs="Arial"/>
          <w:color w:val="000000" w:themeColor="text1"/>
          <w:sz w:val="22"/>
          <w:szCs w:val="23"/>
        </w:rPr>
        <w:t xml:space="preserve"> founded in Istanbul, </w:t>
      </w:r>
      <w:r w:rsidRPr="00D70975">
        <w:rPr>
          <w:rFonts w:ascii="Arial" w:hAnsi="Arial" w:cs="Arial"/>
          <w:b/>
          <w:color w:val="000000" w:themeColor="text1"/>
          <w:sz w:val="22"/>
          <w:szCs w:val="23"/>
        </w:rPr>
        <w:t xml:space="preserve">Anna </w:t>
      </w:r>
      <w:proofErr w:type="spellStart"/>
      <w:r w:rsidRPr="00D70975">
        <w:rPr>
          <w:rFonts w:ascii="Arial" w:hAnsi="Arial" w:cs="Arial"/>
          <w:b/>
          <w:color w:val="000000" w:themeColor="text1"/>
          <w:sz w:val="22"/>
          <w:szCs w:val="23"/>
        </w:rPr>
        <w:t>Laudel</w:t>
      </w:r>
      <w:proofErr w:type="spellEnd"/>
      <w:r w:rsidRPr="00D70975">
        <w:rPr>
          <w:rFonts w:ascii="Arial" w:hAnsi="Arial" w:cs="Arial"/>
          <w:b/>
          <w:color w:val="000000" w:themeColor="text1"/>
          <w:sz w:val="22"/>
          <w:szCs w:val="23"/>
        </w:rPr>
        <w:t xml:space="preserve"> Gallery</w:t>
      </w:r>
      <w:r w:rsidRPr="00D70975">
        <w:rPr>
          <w:rFonts w:ascii="Arial" w:hAnsi="Arial" w:cs="Arial"/>
          <w:color w:val="000000" w:themeColor="text1"/>
          <w:sz w:val="22"/>
          <w:szCs w:val="23"/>
        </w:rPr>
        <w:t xml:space="preserve"> opened a second space in </w:t>
      </w:r>
      <w:proofErr w:type="spellStart"/>
      <w:r w:rsidRPr="00D70975">
        <w:rPr>
          <w:rFonts w:ascii="Arial" w:hAnsi="Arial" w:cs="Arial"/>
          <w:color w:val="000000" w:themeColor="text1"/>
          <w:sz w:val="22"/>
          <w:szCs w:val="23"/>
        </w:rPr>
        <w:t>Düsseldorf</w:t>
      </w:r>
      <w:proofErr w:type="spellEnd"/>
      <w:r w:rsidRPr="00D70975">
        <w:rPr>
          <w:rFonts w:ascii="Arial" w:hAnsi="Arial" w:cs="Arial"/>
          <w:color w:val="000000" w:themeColor="text1"/>
          <w:sz w:val="22"/>
          <w:szCs w:val="23"/>
        </w:rPr>
        <w:t xml:space="preserve">, Germany in 2019. both galleries host solo and group exhibitions by artists from Turkey and beyond. The gallery also represents its artists of diverse backgrounds and generations in the global arts scene. For Art Dubai Digital 2022, they will present works by </w:t>
      </w:r>
      <w:proofErr w:type="spellStart"/>
      <w:r w:rsidRPr="00D70975">
        <w:rPr>
          <w:rFonts w:ascii="Arial" w:hAnsi="Arial" w:cs="Arial"/>
          <w:color w:val="000000" w:themeColor="text1"/>
          <w:sz w:val="22"/>
          <w:szCs w:val="23"/>
        </w:rPr>
        <w:t>Flóra</w:t>
      </w:r>
      <w:proofErr w:type="spellEnd"/>
      <w:r w:rsidRPr="00D70975">
        <w:rPr>
          <w:rFonts w:ascii="Arial" w:hAnsi="Arial" w:cs="Arial"/>
          <w:color w:val="000000" w:themeColor="text1"/>
          <w:sz w:val="22"/>
          <w:szCs w:val="23"/>
        </w:rPr>
        <w:t xml:space="preserve"> </w:t>
      </w:r>
      <w:proofErr w:type="spellStart"/>
      <w:r w:rsidRPr="00D70975">
        <w:rPr>
          <w:rFonts w:ascii="Arial" w:hAnsi="Arial" w:cs="Arial"/>
          <w:color w:val="000000" w:themeColor="text1"/>
          <w:sz w:val="22"/>
          <w:szCs w:val="23"/>
        </w:rPr>
        <w:t>Borsi</w:t>
      </w:r>
      <w:proofErr w:type="spellEnd"/>
      <w:r w:rsidRPr="00D70975">
        <w:rPr>
          <w:rFonts w:ascii="Arial" w:hAnsi="Arial" w:cs="Arial"/>
          <w:color w:val="000000" w:themeColor="text1"/>
          <w:sz w:val="22"/>
          <w:szCs w:val="23"/>
        </w:rPr>
        <w:t xml:space="preserve"> and </w:t>
      </w:r>
      <w:proofErr w:type="spellStart"/>
      <w:r w:rsidRPr="00D70975">
        <w:rPr>
          <w:rFonts w:ascii="Arial" w:hAnsi="Arial" w:cs="Arial"/>
          <w:color w:val="000000" w:themeColor="text1"/>
          <w:sz w:val="22"/>
          <w:szCs w:val="23"/>
        </w:rPr>
        <w:t>Sarp</w:t>
      </w:r>
      <w:proofErr w:type="spellEnd"/>
      <w:r w:rsidRPr="00D70975">
        <w:rPr>
          <w:rFonts w:ascii="Arial" w:hAnsi="Arial" w:cs="Arial"/>
          <w:color w:val="000000" w:themeColor="text1"/>
          <w:sz w:val="22"/>
          <w:szCs w:val="23"/>
        </w:rPr>
        <w:t xml:space="preserve"> </w:t>
      </w:r>
      <w:proofErr w:type="spellStart"/>
      <w:r w:rsidRPr="00D70975">
        <w:rPr>
          <w:rFonts w:ascii="Arial" w:hAnsi="Arial" w:cs="Arial"/>
          <w:color w:val="000000" w:themeColor="text1"/>
          <w:sz w:val="22"/>
          <w:szCs w:val="23"/>
        </w:rPr>
        <w:t>Kerem</w:t>
      </w:r>
      <w:proofErr w:type="spellEnd"/>
      <w:r w:rsidRPr="00D70975">
        <w:rPr>
          <w:rFonts w:ascii="Arial" w:hAnsi="Arial" w:cs="Arial"/>
          <w:color w:val="000000" w:themeColor="text1"/>
          <w:sz w:val="22"/>
          <w:szCs w:val="23"/>
        </w:rPr>
        <w:t xml:space="preserve"> Yavuz.</w:t>
      </w:r>
    </w:p>
    <w:p w14:paraId="5C04560D" w14:textId="77777777" w:rsidR="00323BE5" w:rsidRPr="00D70975" w:rsidRDefault="00323BE5" w:rsidP="00323BE5">
      <w:pPr>
        <w:spacing w:line="360" w:lineRule="auto"/>
        <w:jc w:val="both"/>
        <w:rPr>
          <w:rFonts w:cs="Calibri"/>
          <w:b/>
          <w:color w:val="000000" w:themeColor="text1"/>
          <w:sz w:val="11"/>
          <w:szCs w:val="12"/>
        </w:rPr>
      </w:pPr>
    </w:p>
    <w:p w14:paraId="66C70D8D" w14:textId="77777777" w:rsidR="00323BE5" w:rsidRPr="00D70975" w:rsidRDefault="00323BE5" w:rsidP="00323BE5">
      <w:pPr>
        <w:spacing w:line="360" w:lineRule="auto"/>
        <w:jc w:val="both"/>
        <w:rPr>
          <w:rFonts w:ascii="Arial" w:hAnsi="Arial" w:cs="Arial"/>
          <w:color w:val="000000" w:themeColor="text1"/>
          <w:sz w:val="22"/>
          <w:szCs w:val="23"/>
        </w:rPr>
      </w:pPr>
      <w:proofErr w:type="spellStart"/>
      <w:r w:rsidRPr="00D70975">
        <w:rPr>
          <w:rFonts w:ascii="Arial" w:hAnsi="Arial" w:cs="Arial"/>
          <w:b/>
          <w:color w:val="000000" w:themeColor="text1"/>
          <w:sz w:val="22"/>
          <w:szCs w:val="23"/>
        </w:rPr>
        <w:t>Emergeast</w:t>
      </w:r>
      <w:proofErr w:type="spellEnd"/>
      <w:r w:rsidRPr="00D70975">
        <w:rPr>
          <w:rFonts w:ascii="Arial" w:hAnsi="Arial" w:cs="Arial"/>
          <w:color w:val="000000" w:themeColor="text1"/>
          <w:sz w:val="22"/>
          <w:szCs w:val="23"/>
        </w:rPr>
        <w:t xml:space="preserve"> is the MENA region’s first and leading online gallery championing emerging and</w:t>
      </w:r>
    </w:p>
    <w:p w14:paraId="7D5FB735" w14:textId="77777777" w:rsidR="00323BE5" w:rsidRPr="00D70975" w:rsidRDefault="00323BE5" w:rsidP="00323BE5">
      <w:pPr>
        <w:spacing w:line="360" w:lineRule="auto"/>
        <w:jc w:val="both"/>
        <w:rPr>
          <w:rFonts w:ascii="Arial" w:hAnsi="Arial" w:cs="Arial"/>
          <w:color w:val="000000" w:themeColor="text1"/>
          <w:sz w:val="22"/>
          <w:szCs w:val="23"/>
        </w:rPr>
      </w:pPr>
      <w:r w:rsidRPr="00D70975">
        <w:rPr>
          <w:rFonts w:ascii="Arial" w:hAnsi="Arial" w:cs="Arial"/>
          <w:color w:val="000000" w:themeColor="text1"/>
          <w:sz w:val="22"/>
          <w:szCs w:val="23"/>
        </w:rPr>
        <w:t xml:space="preserve">mid-career Middle Eastern &amp; North African artists. Through a highly curated selection of MENA artists, and a focus on storytelling, their platform is designed to promote cross-cultural dialogue between art enthusiasts and collectors – both young and seasoned – and artists from the MENA region.  By advocating innovation culture via NFTs &amp; Web3 and making art accessible to all, </w:t>
      </w:r>
      <w:proofErr w:type="spellStart"/>
      <w:r w:rsidRPr="00D70975">
        <w:rPr>
          <w:rFonts w:ascii="Arial" w:hAnsi="Arial" w:cs="Arial"/>
          <w:color w:val="000000" w:themeColor="text1"/>
          <w:sz w:val="22"/>
          <w:szCs w:val="23"/>
        </w:rPr>
        <w:t>Emergeast</w:t>
      </w:r>
      <w:proofErr w:type="spellEnd"/>
      <w:r w:rsidRPr="00D70975">
        <w:rPr>
          <w:rFonts w:ascii="Arial" w:hAnsi="Arial" w:cs="Arial"/>
          <w:color w:val="000000" w:themeColor="text1"/>
          <w:sz w:val="22"/>
          <w:szCs w:val="23"/>
        </w:rPr>
        <w:t xml:space="preserve"> aims to break down barriers to art collecting. Exhibited artists include: Tarik </w:t>
      </w:r>
      <w:proofErr w:type="spellStart"/>
      <w:r w:rsidRPr="00D70975">
        <w:rPr>
          <w:rFonts w:ascii="Arial" w:hAnsi="Arial" w:cs="Arial"/>
          <w:color w:val="000000" w:themeColor="text1"/>
          <w:sz w:val="22"/>
          <w:szCs w:val="23"/>
        </w:rPr>
        <w:t>Chebli</w:t>
      </w:r>
      <w:proofErr w:type="spellEnd"/>
      <w:r w:rsidRPr="00D70975">
        <w:rPr>
          <w:rFonts w:ascii="Arial" w:hAnsi="Arial" w:cs="Arial"/>
          <w:color w:val="000000" w:themeColor="text1"/>
          <w:sz w:val="22"/>
          <w:szCs w:val="23"/>
        </w:rPr>
        <w:t xml:space="preserve">, </w:t>
      </w:r>
      <w:proofErr w:type="spellStart"/>
      <w:r w:rsidRPr="00D70975">
        <w:rPr>
          <w:rFonts w:ascii="Arial" w:hAnsi="Arial" w:cs="Arial"/>
          <w:color w:val="000000" w:themeColor="text1"/>
          <w:sz w:val="22"/>
          <w:szCs w:val="23"/>
        </w:rPr>
        <w:t>Mazyar</w:t>
      </w:r>
      <w:proofErr w:type="spellEnd"/>
      <w:r w:rsidRPr="00D70975">
        <w:rPr>
          <w:rFonts w:ascii="Arial" w:hAnsi="Arial" w:cs="Arial"/>
          <w:color w:val="000000" w:themeColor="text1"/>
          <w:sz w:val="22"/>
          <w:szCs w:val="23"/>
        </w:rPr>
        <w:t xml:space="preserve"> </w:t>
      </w:r>
      <w:proofErr w:type="spellStart"/>
      <w:r w:rsidRPr="00D70975">
        <w:rPr>
          <w:rFonts w:ascii="Arial" w:hAnsi="Arial" w:cs="Arial"/>
          <w:color w:val="000000" w:themeColor="text1"/>
          <w:sz w:val="22"/>
          <w:szCs w:val="23"/>
        </w:rPr>
        <w:t>Kamkar</w:t>
      </w:r>
      <w:proofErr w:type="spellEnd"/>
      <w:r w:rsidRPr="00D70975">
        <w:rPr>
          <w:rFonts w:ascii="Arial" w:hAnsi="Arial" w:cs="Arial"/>
          <w:color w:val="000000" w:themeColor="text1"/>
          <w:sz w:val="22"/>
          <w:szCs w:val="23"/>
        </w:rPr>
        <w:t xml:space="preserve"> &amp; Reza </w:t>
      </w:r>
      <w:proofErr w:type="spellStart"/>
      <w:r w:rsidRPr="00D70975">
        <w:rPr>
          <w:rFonts w:ascii="Arial" w:hAnsi="Arial" w:cs="Arial"/>
          <w:color w:val="000000" w:themeColor="text1"/>
          <w:sz w:val="22"/>
          <w:szCs w:val="23"/>
        </w:rPr>
        <w:t>Vojdani</w:t>
      </w:r>
      <w:proofErr w:type="spellEnd"/>
      <w:r w:rsidRPr="00D70975">
        <w:rPr>
          <w:rFonts w:ascii="Arial" w:hAnsi="Arial" w:cs="Arial"/>
          <w:color w:val="000000" w:themeColor="text1"/>
          <w:sz w:val="22"/>
          <w:szCs w:val="23"/>
        </w:rPr>
        <w:t xml:space="preserve">, Mays </w:t>
      </w:r>
      <w:proofErr w:type="spellStart"/>
      <w:r w:rsidRPr="00D70975">
        <w:rPr>
          <w:rFonts w:ascii="Arial" w:hAnsi="Arial" w:cs="Arial"/>
          <w:color w:val="000000" w:themeColor="text1"/>
          <w:sz w:val="22"/>
          <w:szCs w:val="23"/>
        </w:rPr>
        <w:t>Almoosawi</w:t>
      </w:r>
      <w:proofErr w:type="spellEnd"/>
      <w:r w:rsidRPr="00D70975">
        <w:rPr>
          <w:rFonts w:ascii="Arial" w:hAnsi="Arial" w:cs="Arial"/>
          <w:color w:val="000000" w:themeColor="text1"/>
          <w:sz w:val="22"/>
          <w:szCs w:val="23"/>
        </w:rPr>
        <w:t xml:space="preserve">, and Hana </w:t>
      </w:r>
      <w:proofErr w:type="spellStart"/>
      <w:r w:rsidRPr="00D70975">
        <w:rPr>
          <w:rFonts w:ascii="Arial" w:hAnsi="Arial" w:cs="Arial"/>
          <w:color w:val="000000" w:themeColor="text1"/>
          <w:sz w:val="22"/>
          <w:szCs w:val="23"/>
        </w:rPr>
        <w:t>Shahnavaz</w:t>
      </w:r>
      <w:proofErr w:type="spellEnd"/>
      <w:r w:rsidRPr="00D70975">
        <w:rPr>
          <w:rFonts w:ascii="Arial" w:hAnsi="Arial" w:cs="Arial"/>
          <w:color w:val="000000" w:themeColor="text1"/>
          <w:sz w:val="22"/>
          <w:szCs w:val="23"/>
        </w:rPr>
        <w:t xml:space="preserve">. </w:t>
      </w:r>
    </w:p>
    <w:p w14:paraId="11DE68E1" w14:textId="77777777" w:rsidR="00EA7AFA" w:rsidRPr="00D70975" w:rsidRDefault="00EA7AFA" w:rsidP="00EA7AFA">
      <w:pPr>
        <w:spacing w:line="360" w:lineRule="auto"/>
        <w:jc w:val="both"/>
        <w:rPr>
          <w:rFonts w:cs="Arial"/>
          <w:color w:val="000000" w:themeColor="text1"/>
          <w:sz w:val="11"/>
          <w:szCs w:val="12"/>
        </w:rPr>
      </w:pPr>
    </w:p>
    <w:p w14:paraId="7D4FC7EF" w14:textId="0FF63600" w:rsidR="00323BE5" w:rsidRPr="00D70975" w:rsidRDefault="00323BE5" w:rsidP="00EA7AFA">
      <w:pPr>
        <w:spacing w:line="360" w:lineRule="auto"/>
        <w:jc w:val="both"/>
        <w:rPr>
          <w:rFonts w:ascii="Arial" w:hAnsi="Arial" w:cs="Arial"/>
          <w:color w:val="000000" w:themeColor="text1"/>
          <w:sz w:val="22"/>
          <w:szCs w:val="23"/>
        </w:rPr>
      </w:pPr>
      <w:r w:rsidRPr="00D70975">
        <w:rPr>
          <w:rFonts w:ascii="Arial" w:hAnsi="Arial" w:cs="Arial"/>
          <w:b/>
          <w:color w:val="000000" w:themeColor="text1"/>
          <w:sz w:val="22"/>
          <w:szCs w:val="23"/>
        </w:rPr>
        <w:t>MORROW collective</w:t>
      </w:r>
      <w:r w:rsidRPr="00D70975">
        <w:rPr>
          <w:rFonts w:ascii="Arial" w:hAnsi="Arial" w:cs="Arial"/>
          <w:color w:val="000000" w:themeColor="text1"/>
          <w:sz w:val="22"/>
          <w:szCs w:val="23"/>
        </w:rPr>
        <w:t xml:space="preserve"> is a UAE-based NFT curatorial platform founded in March 2021 by Claire Harris, Anna Seaman and Jen </w:t>
      </w:r>
      <w:proofErr w:type="spellStart"/>
      <w:r w:rsidRPr="00D70975">
        <w:rPr>
          <w:rFonts w:ascii="Arial" w:hAnsi="Arial" w:cs="Arial"/>
          <w:color w:val="000000" w:themeColor="text1"/>
          <w:sz w:val="22"/>
          <w:szCs w:val="23"/>
        </w:rPr>
        <w:t>Stelco</w:t>
      </w:r>
      <w:proofErr w:type="spellEnd"/>
      <w:r w:rsidRPr="00D70975">
        <w:rPr>
          <w:rFonts w:ascii="Arial" w:hAnsi="Arial" w:cs="Arial"/>
          <w:color w:val="000000" w:themeColor="text1"/>
          <w:sz w:val="22"/>
          <w:szCs w:val="23"/>
        </w:rPr>
        <w:t xml:space="preserve">. They curate physical "hybrid" exhibitions, utilising digital canvases, physical art and augmented reality to explore the relationship between traditional art and NFTs. MORROW also hosts Metaverse exhibitions in their huge space in </w:t>
      </w:r>
      <w:proofErr w:type="spellStart"/>
      <w:r w:rsidRPr="00D70975">
        <w:rPr>
          <w:rFonts w:ascii="Arial" w:hAnsi="Arial" w:cs="Arial"/>
          <w:color w:val="000000" w:themeColor="text1"/>
          <w:sz w:val="22"/>
          <w:szCs w:val="23"/>
        </w:rPr>
        <w:t>Cryptovoxels</w:t>
      </w:r>
      <w:proofErr w:type="spellEnd"/>
      <w:r w:rsidRPr="00D70975">
        <w:rPr>
          <w:rFonts w:ascii="Arial" w:hAnsi="Arial" w:cs="Arial"/>
          <w:color w:val="000000" w:themeColor="text1"/>
          <w:sz w:val="22"/>
          <w:szCs w:val="23"/>
        </w:rPr>
        <w:t xml:space="preserve">, as well as other metaverse platforms. Exhibited artists include: </w:t>
      </w:r>
      <w:proofErr w:type="spellStart"/>
      <w:r w:rsidRPr="00D70975">
        <w:rPr>
          <w:rFonts w:ascii="Arial" w:hAnsi="Arial" w:cs="Arial"/>
          <w:color w:val="000000" w:themeColor="text1"/>
          <w:sz w:val="22"/>
          <w:szCs w:val="23"/>
        </w:rPr>
        <w:t>Tayseer</w:t>
      </w:r>
      <w:proofErr w:type="spellEnd"/>
      <w:r w:rsidRPr="00D70975">
        <w:rPr>
          <w:rFonts w:ascii="Arial" w:hAnsi="Arial" w:cs="Arial"/>
          <w:color w:val="000000" w:themeColor="text1"/>
          <w:sz w:val="22"/>
          <w:szCs w:val="23"/>
        </w:rPr>
        <w:t xml:space="preserve"> Barakat and ZULEYA by FBMI. </w:t>
      </w:r>
    </w:p>
    <w:p w14:paraId="00685C28" w14:textId="77777777" w:rsidR="00E54905" w:rsidRPr="00D70975" w:rsidRDefault="00E54905" w:rsidP="00E54905">
      <w:pPr>
        <w:spacing w:line="360" w:lineRule="auto"/>
        <w:jc w:val="both"/>
        <w:rPr>
          <w:rFonts w:cs="Arial"/>
          <w:color w:val="000000" w:themeColor="text1"/>
          <w:sz w:val="11"/>
          <w:szCs w:val="12"/>
        </w:rPr>
      </w:pPr>
    </w:p>
    <w:p w14:paraId="3BF06DB9" w14:textId="5430881D" w:rsidR="00323BE5" w:rsidRPr="00D70975" w:rsidRDefault="00323BE5" w:rsidP="00323BE5">
      <w:pPr>
        <w:spacing w:line="360" w:lineRule="auto"/>
        <w:jc w:val="both"/>
        <w:rPr>
          <w:rFonts w:ascii="Arial" w:hAnsi="Arial" w:cs="Arial"/>
          <w:sz w:val="22"/>
          <w:szCs w:val="23"/>
        </w:rPr>
      </w:pPr>
      <w:r w:rsidRPr="00D70975">
        <w:rPr>
          <w:rFonts w:ascii="Arial" w:hAnsi="Arial" w:cs="Arial"/>
          <w:b/>
          <w:sz w:val="22"/>
          <w:szCs w:val="23"/>
        </w:rPr>
        <w:t xml:space="preserve">Cyber </w:t>
      </w:r>
      <w:proofErr w:type="spellStart"/>
      <w:r w:rsidRPr="00D70975">
        <w:rPr>
          <w:rFonts w:ascii="Arial" w:hAnsi="Arial" w:cs="Arial"/>
          <w:b/>
          <w:sz w:val="22"/>
          <w:szCs w:val="23"/>
        </w:rPr>
        <w:t>Baat</w:t>
      </w:r>
      <w:proofErr w:type="spellEnd"/>
      <w:r w:rsidRPr="00D70975">
        <w:rPr>
          <w:rFonts w:ascii="Arial" w:hAnsi="Arial" w:cs="Arial"/>
          <w:sz w:val="22"/>
          <w:szCs w:val="23"/>
        </w:rPr>
        <w:t xml:space="preserve"> is a collective of artists of African descent on the blockchain. It is structured as a DAO, allowing artists to collectively fund projects, installations, and exhibitions. The main goal of Cyber </w:t>
      </w:r>
      <w:proofErr w:type="spellStart"/>
      <w:r w:rsidRPr="00D70975">
        <w:rPr>
          <w:rFonts w:ascii="Arial" w:hAnsi="Arial" w:cs="Arial"/>
          <w:sz w:val="22"/>
          <w:szCs w:val="23"/>
        </w:rPr>
        <w:t>Baat</w:t>
      </w:r>
      <w:proofErr w:type="spellEnd"/>
      <w:r w:rsidRPr="00D70975">
        <w:rPr>
          <w:rFonts w:ascii="Arial" w:hAnsi="Arial" w:cs="Arial"/>
          <w:sz w:val="22"/>
          <w:szCs w:val="23"/>
        </w:rPr>
        <w:t xml:space="preserve"> is to increase the representation of artists of African descent on the blockchain, while providing them with safe and sustainable avenues to build their creative careers in </w:t>
      </w:r>
      <w:r w:rsidRPr="00D70975">
        <w:rPr>
          <w:rFonts w:ascii="Arial" w:hAnsi="Arial" w:cs="Arial"/>
          <w:color w:val="000000" w:themeColor="text1"/>
          <w:sz w:val="22"/>
          <w:szCs w:val="23"/>
        </w:rPr>
        <w:t>Web3</w:t>
      </w:r>
      <w:r w:rsidRPr="00D70975">
        <w:rPr>
          <w:rFonts w:ascii="Arial" w:hAnsi="Arial" w:cs="Arial"/>
          <w:sz w:val="22"/>
          <w:szCs w:val="23"/>
        </w:rPr>
        <w:t xml:space="preserve">. Artists exhibited include </w:t>
      </w:r>
      <w:proofErr w:type="spellStart"/>
      <w:r w:rsidRPr="00D70975">
        <w:rPr>
          <w:rFonts w:ascii="Arial" w:hAnsi="Arial" w:cs="Arial"/>
          <w:sz w:val="22"/>
          <w:szCs w:val="23"/>
        </w:rPr>
        <w:t>HVRMemoirs</w:t>
      </w:r>
      <w:proofErr w:type="spellEnd"/>
      <w:r w:rsidRPr="00D70975">
        <w:rPr>
          <w:rFonts w:ascii="Arial" w:hAnsi="Arial" w:cs="Arial"/>
          <w:sz w:val="22"/>
          <w:szCs w:val="23"/>
        </w:rPr>
        <w:t xml:space="preserve">, </w:t>
      </w:r>
      <w:proofErr w:type="spellStart"/>
      <w:r w:rsidRPr="00D70975">
        <w:rPr>
          <w:rFonts w:ascii="Arial" w:hAnsi="Arial" w:cs="Arial"/>
          <w:sz w:val="22"/>
          <w:szCs w:val="23"/>
        </w:rPr>
        <w:t>Vintagemozart</w:t>
      </w:r>
      <w:proofErr w:type="spellEnd"/>
      <w:r w:rsidRPr="00D70975">
        <w:rPr>
          <w:rFonts w:ascii="Arial" w:hAnsi="Arial" w:cs="Arial"/>
          <w:sz w:val="22"/>
          <w:szCs w:val="23"/>
        </w:rPr>
        <w:t xml:space="preserve">, Mikael </w:t>
      </w:r>
      <w:proofErr w:type="spellStart"/>
      <w:r w:rsidRPr="00D70975">
        <w:rPr>
          <w:rFonts w:ascii="Arial" w:hAnsi="Arial" w:cs="Arial"/>
          <w:sz w:val="22"/>
          <w:szCs w:val="23"/>
        </w:rPr>
        <w:t>Owunna</w:t>
      </w:r>
      <w:proofErr w:type="spellEnd"/>
      <w:r w:rsidRPr="00D70975">
        <w:rPr>
          <w:rFonts w:ascii="Arial" w:hAnsi="Arial" w:cs="Arial"/>
          <w:sz w:val="22"/>
          <w:szCs w:val="23"/>
        </w:rPr>
        <w:t xml:space="preserve"> and </w:t>
      </w:r>
      <w:proofErr w:type="spellStart"/>
      <w:r w:rsidRPr="00D70975">
        <w:rPr>
          <w:rFonts w:ascii="Arial" w:hAnsi="Arial" w:cs="Arial"/>
          <w:sz w:val="22"/>
          <w:szCs w:val="23"/>
        </w:rPr>
        <w:t>Abieyuwa</w:t>
      </w:r>
      <w:proofErr w:type="spellEnd"/>
      <w:r w:rsidRPr="00D70975">
        <w:rPr>
          <w:rFonts w:ascii="Arial" w:hAnsi="Arial" w:cs="Arial"/>
          <w:sz w:val="22"/>
          <w:szCs w:val="23"/>
        </w:rPr>
        <w:t xml:space="preserve">. </w:t>
      </w:r>
    </w:p>
    <w:p w14:paraId="39745402" w14:textId="77777777" w:rsidR="003A5629" w:rsidRPr="00D70975" w:rsidRDefault="003A5629" w:rsidP="003A5629">
      <w:pPr>
        <w:spacing w:line="360" w:lineRule="auto"/>
        <w:jc w:val="both"/>
        <w:rPr>
          <w:sz w:val="11"/>
          <w:szCs w:val="12"/>
        </w:rPr>
      </w:pPr>
    </w:p>
    <w:p w14:paraId="06377132" w14:textId="0FA19844" w:rsidR="00BA251C" w:rsidRPr="00D70975" w:rsidRDefault="009254A7" w:rsidP="009254A7">
      <w:pPr>
        <w:spacing w:line="360" w:lineRule="auto"/>
        <w:jc w:val="both"/>
        <w:rPr>
          <w:rFonts w:ascii="Arial" w:hAnsi="Arial" w:cs="Arial"/>
          <w:sz w:val="22"/>
          <w:szCs w:val="23"/>
        </w:rPr>
      </w:pPr>
      <w:r w:rsidRPr="00D70975">
        <w:rPr>
          <w:rFonts w:ascii="Arial" w:hAnsi="Arial" w:cs="Arial"/>
          <w:sz w:val="22"/>
          <w:szCs w:val="23"/>
        </w:rPr>
        <w:t>C</w:t>
      </w:r>
      <w:r w:rsidR="00EA7AFA" w:rsidRPr="00D70975">
        <w:rPr>
          <w:rFonts w:ascii="Arial" w:hAnsi="Arial" w:cs="Arial"/>
          <w:sz w:val="22"/>
          <w:szCs w:val="23"/>
        </w:rPr>
        <w:t xml:space="preserve">reated by </w:t>
      </w:r>
      <w:r w:rsidRPr="00D70975">
        <w:rPr>
          <w:rFonts w:ascii="Arial" w:hAnsi="Arial" w:cs="Arial"/>
          <w:sz w:val="22"/>
          <w:szCs w:val="23"/>
        </w:rPr>
        <w:t xml:space="preserve">celebrated </w:t>
      </w:r>
      <w:r w:rsidR="00EA7AFA" w:rsidRPr="00D70975">
        <w:rPr>
          <w:rFonts w:ascii="Arial" w:hAnsi="Arial" w:cs="Arial"/>
          <w:sz w:val="22"/>
          <w:szCs w:val="23"/>
        </w:rPr>
        <w:t xml:space="preserve">film director, writer and artist </w:t>
      </w:r>
      <w:r w:rsidR="00EA7AFA" w:rsidRPr="00D70975">
        <w:rPr>
          <w:rFonts w:ascii="Arial" w:hAnsi="Arial" w:cs="Arial"/>
          <w:b/>
          <w:sz w:val="22"/>
          <w:szCs w:val="23"/>
        </w:rPr>
        <w:t>Martha Fiennes</w:t>
      </w:r>
      <w:r w:rsidRPr="00D70975">
        <w:rPr>
          <w:rFonts w:ascii="Arial" w:hAnsi="Arial" w:cs="Arial"/>
          <w:sz w:val="22"/>
          <w:szCs w:val="23"/>
        </w:rPr>
        <w:t xml:space="preserve">, </w:t>
      </w:r>
      <w:proofErr w:type="spellStart"/>
      <w:r w:rsidRPr="00D70975">
        <w:rPr>
          <w:rFonts w:ascii="Arial" w:hAnsi="Arial" w:cs="Arial"/>
          <w:i/>
          <w:sz w:val="22"/>
          <w:szCs w:val="23"/>
        </w:rPr>
        <w:t>Yugen</w:t>
      </w:r>
      <w:proofErr w:type="spellEnd"/>
      <w:r w:rsidR="00BD2A21" w:rsidRPr="00D70975">
        <w:rPr>
          <w:rFonts w:ascii="Arial" w:hAnsi="Arial" w:cs="Arial"/>
          <w:sz w:val="22"/>
          <w:szCs w:val="23"/>
        </w:rPr>
        <w:t xml:space="preserve"> is </w:t>
      </w:r>
      <w:r w:rsidR="00EA7AFA" w:rsidRPr="00D70975">
        <w:rPr>
          <w:rFonts w:ascii="Arial" w:hAnsi="Arial" w:cs="Arial"/>
          <w:sz w:val="22"/>
          <w:szCs w:val="23"/>
        </w:rPr>
        <w:t>a moving-image</w:t>
      </w:r>
      <w:r w:rsidRPr="00D70975">
        <w:rPr>
          <w:rFonts w:ascii="Arial" w:hAnsi="Arial" w:cs="Arial"/>
          <w:sz w:val="22"/>
          <w:szCs w:val="23"/>
        </w:rPr>
        <w:t xml:space="preserve"> multi-media artwork that </w:t>
      </w:r>
      <w:r w:rsidR="00EA7AFA" w:rsidRPr="00D70975">
        <w:rPr>
          <w:rFonts w:ascii="Arial" w:hAnsi="Arial" w:cs="Arial"/>
          <w:sz w:val="22"/>
          <w:szCs w:val="23"/>
        </w:rPr>
        <w:t xml:space="preserve">explores the boundaries of </w:t>
      </w:r>
      <w:r w:rsidRPr="00D70975">
        <w:rPr>
          <w:rFonts w:ascii="Arial" w:hAnsi="Arial" w:cs="Arial"/>
          <w:sz w:val="22"/>
          <w:szCs w:val="23"/>
        </w:rPr>
        <w:t xml:space="preserve">film, art, audio and AI technology. A </w:t>
      </w:r>
      <w:r w:rsidR="00EA7AFA" w:rsidRPr="00D70975">
        <w:rPr>
          <w:rFonts w:ascii="Arial" w:hAnsi="Arial" w:cs="Arial"/>
          <w:sz w:val="22"/>
          <w:szCs w:val="23"/>
        </w:rPr>
        <w:t xml:space="preserve">pioneering </w:t>
      </w:r>
      <w:r w:rsidR="00EA7AFA" w:rsidRPr="00D70975">
        <w:rPr>
          <w:rFonts w:ascii="Arial" w:hAnsi="Arial" w:cs="Arial"/>
          <w:sz w:val="22"/>
          <w:szCs w:val="23"/>
        </w:rPr>
        <w:lastRenderedPageBreak/>
        <w:t>union between actor and director in an artwork, the actor Salma Hayek Pinault is Fiennes’ muse and it is her character who</w:t>
      </w:r>
      <w:r w:rsidRPr="00D70975">
        <w:rPr>
          <w:rFonts w:ascii="Arial" w:hAnsi="Arial" w:cs="Arial"/>
          <w:sz w:val="22"/>
          <w:szCs w:val="23"/>
        </w:rPr>
        <w:t xml:space="preserve"> d</w:t>
      </w:r>
      <w:r w:rsidR="00EA7AFA" w:rsidRPr="00D70975">
        <w:rPr>
          <w:rFonts w:ascii="Arial" w:hAnsi="Arial" w:cs="Arial"/>
          <w:sz w:val="22"/>
          <w:szCs w:val="23"/>
        </w:rPr>
        <w:t>ominates the scre</w:t>
      </w:r>
      <w:r w:rsidRPr="00D70975">
        <w:rPr>
          <w:rFonts w:ascii="Arial" w:hAnsi="Arial" w:cs="Arial"/>
          <w:sz w:val="22"/>
          <w:szCs w:val="23"/>
        </w:rPr>
        <w:t xml:space="preserve">en as a leading visual presence in a visual and meditative exploration into perceptions of reality. </w:t>
      </w:r>
      <w:r w:rsidR="00EA7AFA" w:rsidRPr="00D70975">
        <w:rPr>
          <w:rFonts w:ascii="Arial" w:hAnsi="Arial" w:cs="Arial"/>
          <w:sz w:val="22"/>
          <w:szCs w:val="23"/>
        </w:rPr>
        <w:t xml:space="preserve">With her production team headed by </w:t>
      </w:r>
      <w:r w:rsidR="00EA7AFA" w:rsidRPr="00D70975">
        <w:rPr>
          <w:rFonts w:ascii="Arial" w:hAnsi="Arial" w:cs="Arial"/>
          <w:color w:val="000000" w:themeColor="text1"/>
          <w:sz w:val="22"/>
          <w:szCs w:val="23"/>
        </w:rPr>
        <w:t xml:space="preserve">Peter </w:t>
      </w:r>
      <w:proofErr w:type="spellStart"/>
      <w:r w:rsidR="00EA7AFA" w:rsidRPr="00D70975">
        <w:rPr>
          <w:rFonts w:ascii="Arial" w:hAnsi="Arial" w:cs="Arial"/>
          <w:color w:val="000000" w:themeColor="text1"/>
          <w:sz w:val="22"/>
          <w:szCs w:val="23"/>
        </w:rPr>
        <w:t>Muggleston</w:t>
      </w:r>
      <w:proofErr w:type="spellEnd"/>
      <w:r w:rsidR="00EA7AFA" w:rsidRPr="00D70975">
        <w:rPr>
          <w:rFonts w:ascii="Arial" w:hAnsi="Arial" w:cs="Arial"/>
          <w:color w:val="000000" w:themeColor="text1"/>
          <w:sz w:val="22"/>
          <w:szCs w:val="23"/>
        </w:rPr>
        <w:t xml:space="preserve">, </w:t>
      </w:r>
      <w:r w:rsidRPr="00D70975">
        <w:rPr>
          <w:rFonts w:ascii="Arial" w:hAnsi="Arial" w:cs="Arial"/>
          <w:sz w:val="22"/>
          <w:szCs w:val="23"/>
        </w:rPr>
        <w:t xml:space="preserve">and a hypnotic sound score written by the composer Magnus Fiennes, Martha </w:t>
      </w:r>
      <w:r w:rsidR="00EA7AFA" w:rsidRPr="00D70975">
        <w:rPr>
          <w:rFonts w:ascii="Arial" w:hAnsi="Arial" w:cs="Arial"/>
          <w:sz w:val="22"/>
          <w:szCs w:val="23"/>
        </w:rPr>
        <w:t>Fiennes brings to her art substantial experience of filmmaking and visual effects</w:t>
      </w:r>
      <w:r w:rsidRPr="00D70975">
        <w:rPr>
          <w:rFonts w:ascii="Arial" w:hAnsi="Arial" w:cs="Arial"/>
          <w:sz w:val="22"/>
          <w:szCs w:val="23"/>
        </w:rPr>
        <w:t xml:space="preserve"> </w:t>
      </w:r>
      <w:r w:rsidR="00EA7AFA" w:rsidRPr="00D70975">
        <w:rPr>
          <w:rFonts w:ascii="Arial" w:hAnsi="Arial" w:cs="Arial"/>
          <w:sz w:val="22"/>
          <w:szCs w:val="23"/>
        </w:rPr>
        <w:t xml:space="preserve">technology to create dynamic works which </w:t>
      </w:r>
      <w:proofErr w:type="gramStart"/>
      <w:r w:rsidR="00EA7AFA" w:rsidRPr="00D70975">
        <w:rPr>
          <w:rFonts w:ascii="Arial" w:hAnsi="Arial" w:cs="Arial"/>
          <w:sz w:val="22"/>
          <w:szCs w:val="23"/>
        </w:rPr>
        <w:t>are able to</w:t>
      </w:r>
      <w:proofErr w:type="gramEnd"/>
      <w:r w:rsidR="00EA7AFA" w:rsidRPr="00D70975">
        <w:rPr>
          <w:rFonts w:ascii="Arial" w:hAnsi="Arial" w:cs="Arial"/>
          <w:sz w:val="22"/>
          <w:szCs w:val="23"/>
        </w:rPr>
        <w:t xml:space="preserve"> perpetually self-generate in a continuous, effectively infinite, non-predictable</w:t>
      </w:r>
      <w:r w:rsidRPr="00D70975">
        <w:rPr>
          <w:rFonts w:ascii="Arial" w:hAnsi="Arial" w:cs="Arial"/>
          <w:sz w:val="22"/>
          <w:szCs w:val="23"/>
        </w:rPr>
        <w:t xml:space="preserve"> </w:t>
      </w:r>
      <w:r w:rsidR="00EA7AFA" w:rsidRPr="00D70975">
        <w:rPr>
          <w:rFonts w:ascii="Arial" w:hAnsi="Arial" w:cs="Arial"/>
          <w:sz w:val="22"/>
          <w:szCs w:val="23"/>
        </w:rPr>
        <w:t xml:space="preserve">‘random’ cycle. </w:t>
      </w:r>
      <w:r w:rsidRPr="00D70975">
        <w:rPr>
          <w:rFonts w:ascii="Arial" w:hAnsi="Arial" w:cs="Arial"/>
          <w:sz w:val="22"/>
          <w:szCs w:val="23"/>
        </w:rPr>
        <w:t xml:space="preserve">Utilises generative computer coding technologies to enable a continuous, self-selective visual display, </w:t>
      </w:r>
      <w:r w:rsidR="00EA7AFA" w:rsidRPr="00D70975">
        <w:rPr>
          <w:rFonts w:ascii="Arial" w:hAnsi="Arial" w:cs="Arial"/>
          <w:sz w:val="22"/>
          <w:szCs w:val="23"/>
        </w:rPr>
        <w:t>each viewing enables a unique, non-linear, spontaneous experience which is liberated from any need to</w:t>
      </w:r>
      <w:r w:rsidRPr="00D70975">
        <w:rPr>
          <w:rFonts w:ascii="Arial" w:hAnsi="Arial" w:cs="Arial"/>
          <w:sz w:val="22"/>
          <w:szCs w:val="23"/>
        </w:rPr>
        <w:t xml:space="preserve"> </w:t>
      </w:r>
      <w:r w:rsidR="00EA7AFA" w:rsidRPr="00D70975">
        <w:rPr>
          <w:rFonts w:ascii="Arial" w:hAnsi="Arial" w:cs="Arial"/>
          <w:sz w:val="22"/>
          <w:szCs w:val="23"/>
        </w:rPr>
        <w:t>‘loop’ or repeat.</w:t>
      </w:r>
      <w:r w:rsidRPr="00D70975">
        <w:rPr>
          <w:rFonts w:ascii="Arial" w:hAnsi="Arial" w:cs="Arial"/>
          <w:sz w:val="22"/>
          <w:szCs w:val="23"/>
        </w:rPr>
        <w:t xml:space="preserve"> Her work has been shown at the V&amp;A, </w:t>
      </w:r>
      <w:r w:rsidR="00EA7AFA" w:rsidRPr="00D70975">
        <w:rPr>
          <w:rFonts w:ascii="Arial" w:hAnsi="Arial" w:cs="Arial"/>
          <w:sz w:val="22"/>
          <w:szCs w:val="23"/>
        </w:rPr>
        <w:t xml:space="preserve">National Gallery, Sotheby’s London and Paris, </w:t>
      </w:r>
      <w:r w:rsidRPr="00D70975">
        <w:rPr>
          <w:rFonts w:ascii="Arial" w:hAnsi="Arial" w:cs="Arial"/>
          <w:sz w:val="22"/>
          <w:szCs w:val="23"/>
        </w:rPr>
        <w:t>La Biennale di Venezia</w:t>
      </w:r>
      <w:r w:rsidR="00EA7AFA" w:rsidRPr="00D70975">
        <w:rPr>
          <w:rFonts w:ascii="Arial" w:hAnsi="Arial" w:cs="Arial"/>
          <w:sz w:val="22"/>
          <w:szCs w:val="23"/>
        </w:rPr>
        <w:t xml:space="preserve"> 2018 and the Hermitage Museum in St.</w:t>
      </w:r>
      <w:r w:rsidRPr="00D70975">
        <w:rPr>
          <w:rFonts w:ascii="Arial" w:hAnsi="Arial" w:cs="Arial"/>
          <w:sz w:val="22"/>
          <w:szCs w:val="23"/>
        </w:rPr>
        <w:t xml:space="preserve"> Petersburg. </w:t>
      </w:r>
    </w:p>
    <w:p w14:paraId="3181DF27" w14:textId="77777777" w:rsidR="00EA7AFA" w:rsidRPr="00D70975" w:rsidRDefault="00EA7AFA">
      <w:pPr>
        <w:rPr>
          <w:sz w:val="11"/>
          <w:szCs w:val="12"/>
        </w:rPr>
      </w:pPr>
    </w:p>
    <w:p w14:paraId="37BDB936" w14:textId="16AAC7AE" w:rsidR="00CA6617" w:rsidRPr="00D70975" w:rsidRDefault="00CA6617" w:rsidP="00CA6617">
      <w:pPr>
        <w:spacing w:line="360" w:lineRule="auto"/>
        <w:jc w:val="both"/>
        <w:rPr>
          <w:rFonts w:ascii="Arial" w:hAnsi="Arial" w:cs="Arial"/>
          <w:sz w:val="22"/>
          <w:szCs w:val="23"/>
        </w:rPr>
      </w:pPr>
      <w:r w:rsidRPr="00D70975">
        <w:rPr>
          <w:rFonts w:ascii="Arial" w:hAnsi="Arial" w:cs="Arial"/>
          <w:b/>
          <w:i/>
          <w:color w:val="000000" w:themeColor="text1"/>
          <w:sz w:val="22"/>
          <w:szCs w:val="23"/>
        </w:rPr>
        <w:t xml:space="preserve">COSMODREAMS, </w:t>
      </w:r>
      <w:r w:rsidRPr="00D70975">
        <w:rPr>
          <w:rFonts w:ascii="Arial" w:hAnsi="Arial" w:cs="Arial"/>
          <w:color w:val="000000" w:themeColor="text1"/>
          <w:sz w:val="22"/>
          <w:szCs w:val="23"/>
        </w:rPr>
        <w:t xml:space="preserve">an immersive experience, is a journey into the extraordinary world conceived </w:t>
      </w:r>
      <w:r w:rsidRPr="00D70975">
        <w:rPr>
          <w:rFonts w:ascii="Arial" w:hAnsi="Arial" w:cs="Arial"/>
          <w:sz w:val="22"/>
          <w:szCs w:val="23"/>
        </w:rPr>
        <w:t xml:space="preserve">by Marina </w:t>
      </w:r>
      <w:proofErr w:type="spellStart"/>
      <w:r w:rsidRPr="00D70975">
        <w:rPr>
          <w:rFonts w:ascii="Arial" w:hAnsi="Arial" w:cs="Arial"/>
          <w:sz w:val="22"/>
          <w:szCs w:val="23"/>
        </w:rPr>
        <w:t>Fedorova</w:t>
      </w:r>
      <w:proofErr w:type="spellEnd"/>
      <w:r w:rsidRPr="00D70975">
        <w:rPr>
          <w:rFonts w:ascii="Arial" w:hAnsi="Arial" w:cs="Arial"/>
          <w:sz w:val="22"/>
          <w:szCs w:val="23"/>
        </w:rPr>
        <w:t xml:space="preserve"> in her new series of artworks. This interactive multimedia installation explores the effects of technological advancements on our lives and environment, muses on social adjustment and the legacy that the future generations will inherit from us. Complementing traditional art forms with digital technologies, the artist presents this experience through large-scale paintings, human-scale objects, augmented reality and virtual reality, interactive panels and a virtual art museum in space.</w:t>
      </w:r>
    </w:p>
    <w:p w14:paraId="49F455DE" w14:textId="77777777" w:rsidR="0083326E" w:rsidRPr="00D70975" w:rsidRDefault="0083326E" w:rsidP="00BA251C">
      <w:pPr>
        <w:spacing w:line="360" w:lineRule="auto"/>
        <w:jc w:val="both"/>
        <w:rPr>
          <w:rFonts w:cs="Calibri"/>
          <w:color w:val="000000" w:themeColor="text1"/>
          <w:sz w:val="11"/>
          <w:szCs w:val="12"/>
        </w:rPr>
      </w:pPr>
    </w:p>
    <w:p w14:paraId="42767C0B" w14:textId="7E54F887" w:rsidR="00802526" w:rsidRPr="00D70975" w:rsidRDefault="00A94D01" w:rsidP="00BA251C">
      <w:pPr>
        <w:spacing w:line="360" w:lineRule="auto"/>
        <w:jc w:val="both"/>
        <w:rPr>
          <w:rFonts w:ascii="Arial" w:hAnsi="Arial" w:cs="Arial"/>
          <w:color w:val="000000" w:themeColor="text1"/>
          <w:sz w:val="22"/>
          <w:szCs w:val="23"/>
        </w:rPr>
      </w:pPr>
      <w:r w:rsidRPr="00D70975">
        <w:rPr>
          <w:rFonts w:ascii="Arial" w:hAnsi="Arial" w:cs="Arial"/>
          <w:color w:val="000000" w:themeColor="text1"/>
          <w:sz w:val="22"/>
          <w:szCs w:val="23"/>
        </w:rPr>
        <w:t>A</w:t>
      </w:r>
      <w:r w:rsidR="0083326E" w:rsidRPr="00D70975">
        <w:rPr>
          <w:rFonts w:ascii="Arial" w:hAnsi="Arial" w:cs="Arial"/>
          <w:color w:val="000000" w:themeColor="text1"/>
          <w:sz w:val="22"/>
          <w:szCs w:val="23"/>
        </w:rPr>
        <w:t xml:space="preserve">n important component </w:t>
      </w:r>
      <w:r w:rsidR="00802526" w:rsidRPr="00D70975">
        <w:rPr>
          <w:rFonts w:ascii="Arial" w:hAnsi="Arial" w:cs="Arial"/>
          <w:color w:val="000000" w:themeColor="text1"/>
          <w:sz w:val="22"/>
          <w:szCs w:val="23"/>
        </w:rPr>
        <w:t>of Art Dubai’s extensive ye</w:t>
      </w:r>
      <w:r w:rsidR="0083326E" w:rsidRPr="00D70975">
        <w:rPr>
          <w:rFonts w:ascii="Arial" w:hAnsi="Arial" w:cs="Arial"/>
          <w:color w:val="000000" w:themeColor="text1"/>
          <w:sz w:val="22"/>
          <w:szCs w:val="23"/>
        </w:rPr>
        <w:t xml:space="preserve">ar-round programming, </w:t>
      </w:r>
      <w:r w:rsidRPr="00D70975">
        <w:rPr>
          <w:rFonts w:ascii="Arial" w:hAnsi="Arial" w:cs="Arial"/>
          <w:b/>
          <w:color w:val="000000" w:themeColor="text1"/>
          <w:sz w:val="22"/>
          <w:szCs w:val="23"/>
        </w:rPr>
        <w:t>Campus Art Dubai</w:t>
      </w:r>
      <w:r w:rsidRPr="00D70975">
        <w:rPr>
          <w:rFonts w:ascii="Arial" w:hAnsi="Arial" w:cs="Arial"/>
          <w:color w:val="000000" w:themeColor="text1"/>
          <w:sz w:val="22"/>
          <w:szCs w:val="23"/>
        </w:rPr>
        <w:t xml:space="preserve"> (CAD) </w:t>
      </w:r>
      <w:r w:rsidR="0083326E" w:rsidRPr="00D70975">
        <w:rPr>
          <w:rFonts w:ascii="Arial" w:hAnsi="Arial" w:cs="Arial"/>
          <w:color w:val="000000" w:themeColor="text1"/>
          <w:sz w:val="22"/>
          <w:szCs w:val="23"/>
        </w:rPr>
        <w:t>provid</w:t>
      </w:r>
      <w:r w:rsidRPr="00D70975">
        <w:rPr>
          <w:rFonts w:ascii="Arial" w:hAnsi="Arial" w:cs="Arial"/>
          <w:color w:val="000000" w:themeColor="text1"/>
          <w:sz w:val="22"/>
          <w:szCs w:val="23"/>
        </w:rPr>
        <w:t>es</w:t>
      </w:r>
      <w:r w:rsidR="00802526" w:rsidRPr="00D70975">
        <w:rPr>
          <w:rFonts w:ascii="Arial" w:hAnsi="Arial" w:cs="Arial"/>
          <w:color w:val="000000" w:themeColor="text1"/>
          <w:sz w:val="22"/>
          <w:szCs w:val="23"/>
        </w:rPr>
        <w:t xml:space="preserve"> artists with educational and professional opportunities. CAD was the first programme</w:t>
      </w:r>
      <w:r w:rsidR="0083326E" w:rsidRPr="00D70975">
        <w:rPr>
          <w:rFonts w:ascii="Arial" w:hAnsi="Arial" w:cs="Arial"/>
          <w:color w:val="000000" w:themeColor="text1"/>
          <w:sz w:val="22"/>
          <w:szCs w:val="23"/>
        </w:rPr>
        <w:t xml:space="preserve"> </w:t>
      </w:r>
      <w:r w:rsidR="00802526" w:rsidRPr="00D70975">
        <w:rPr>
          <w:rFonts w:ascii="Arial" w:hAnsi="Arial" w:cs="Arial"/>
          <w:color w:val="000000" w:themeColor="text1"/>
          <w:sz w:val="22"/>
          <w:szCs w:val="23"/>
        </w:rPr>
        <w:t>of its kind in the region</w:t>
      </w:r>
      <w:r w:rsidR="0083326E" w:rsidRPr="00D70975">
        <w:rPr>
          <w:rFonts w:ascii="Arial" w:hAnsi="Arial" w:cs="Arial"/>
          <w:color w:val="000000" w:themeColor="text1"/>
          <w:sz w:val="22"/>
          <w:szCs w:val="23"/>
        </w:rPr>
        <w:t xml:space="preserve"> and e</w:t>
      </w:r>
      <w:r w:rsidR="00802526" w:rsidRPr="00D70975">
        <w:rPr>
          <w:rFonts w:ascii="Arial" w:hAnsi="Arial" w:cs="Arial"/>
          <w:color w:val="000000" w:themeColor="text1"/>
          <w:sz w:val="22"/>
          <w:szCs w:val="23"/>
        </w:rPr>
        <w:t>ach year a special curriculum is designed around a pertinent theme</w:t>
      </w:r>
      <w:r w:rsidR="0083326E" w:rsidRPr="00D70975">
        <w:rPr>
          <w:rFonts w:ascii="Arial" w:hAnsi="Arial" w:cs="Arial"/>
          <w:color w:val="000000" w:themeColor="text1"/>
          <w:sz w:val="22"/>
          <w:szCs w:val="23"/>
        </w:rPr>
        <w:t>, enabling C</w:t>
      </w:r>
      <w:r w:rsidR="00802526" w:rsidRPr="00D70975">
        <w:rPr>
          <w:rFonts w:ascii="Arial" w:hAnsi="Arial" w:cs="Arial"/>
          <w:color w:val="000000" w:themeColor="text1"/>
          <w:sz w:val="22"/>
          <w:szCs w:val="23"/>
        </w:rPr>
        <w:t>AD</w:t>
      </w:r>
      <w:r w:rsidR="0083326E" w:rsidRPr="00D70975">
        <w:rPr>
          <w:rFonts w:ascii="Arial" w:hAnsi="Arial" w:cs="Arial"/>
          <w:color w:val="000000" w:themeColor="text1"/>
          <w:sz w:val="22"/>
          <w:szCs w:val="23"/>
        </w:rPr>
        <w:t xml:space="preserve"> </w:t>
      </w:r>
      <w:r w:rsidR="00802526" w:rsidRPr="00D70975">
        <w:rPr>
          <w:rFonts w:ascii="Arial" w:hAnsi="Arial" w:cs="Arial"/>
          <w:color w:val="000000" w:themeColor="text1"/>
          <w:sz w:val="22"/>
          <w:szCs w:val="23"/>
        </w:rPr>
        <w:t xml:space="preserve">participants </w:t>
      </w:r>
      <w:r w:rsidR="0083326E" w:rsidRPr="00D70975">
        <w:rPr>
          <w:rFonts w:ascii="Arial" w:hAnsi="Arial" w:cs="Arial"/>
          <w:color w:val="000000" w:themeColor="text1"/>
          <w:sz w:val="22"/>
          <w:szCs w:val="23"/>
        </w:rPr>
        <w:t xml:space="preserve">to </w:t>
      </w:r>
      <w:r w:rsidR="00802526" w:rsidRPr="00D70975">
        <w:rPr>
          <w:rFonts w:ascii="Arial" w:hAnsi="Arial" w:cs="Arial"/>
          <w:color w:val="000000" w:themeColor="text1"/>
          <w:sz w:val="22"/>
          <w:szCs w:val="23"/>
        </w:rPr>
        <w:t>explore the significance of local knowledge with individuals and institutions in the</w:t>
      </w:r>
      <w:r w:rsidR="0083326E" w:rsidRPr="00D70975">
        <w:rPr>
          <w:rFonts w:ascii="Arial" w:hAnsi="Arial" w:cs="Arial"/>
          <w:color w:val="000000" w:themeColor="text1"/>
          <w:sz w:val="22"/>
          <w:szCs w:val="23"/>
        </w:rPr>
        <w:t xml:space="preserve"> </w:t>
      </w:r>
      <w:r w:rsidR="00802526" w:rsidRPr="00D70975">
        <w:rPr>
          <w:rFonts w:ascii="Arial" w:hAnsi="Arial" w:cs="Arial"/>
          <w:color w:val="000000" w:themeColor="text1"/>
          <w:sz w:val="22"/>
          <w:szCs w:val="23"/>
        </w:rPr>
        <w:t>region through course material and a series of seminars, lectures, workshops and off-site visits.</w:t>
      </w:r>
      <w:r w:rsidR="0083326E" w:rsidRPr="00D70975">
        <w:rPr>
          <w:rFonts w:ascii="Arial" w:hAnsi="Arial" w:cs="Arial"/>
          <w:color w:val="000000" w:themeColor="text1"/>
          <w:sz w:val="22"/>
          <w:szCs w:val="23"/>
        </w:rPr>
        <w:t xml:space="preserve"> </w:t>
      </w:r>
      <w:r w:rsidR="00802526" w:rsidRPr="00D70975">
        <w:rPr>
          <w:rFonts w:ascii="Arial" w:hAnsi="Arial" w:cs="Arial"/>
          <w:color w:val="000000" w:themeColor="text1"/>
          <w:sz w:val="22"/>
          <w:szCs w:val="23"/>
        </w:rPr>
        <w:t>Sessions are led by academics, critics, curators and artists.</w:t>
      </w:r>
      <w:r w:rsidR="0083326E" w:rsidRPr="00D70975">
        <w:rPr>
          <w:rFonts w:ascii="Arial" w:hAnsi="Arial" w:cs="Arial"/>
          <w:color w:val="000000" w:themeColor="text1"/>
          <w:sz w:val="22"/>
          <w:szCs w:val="23"/>
        </w:rPr>
        <w:t xml:space="preserve"> Powered by Materia, </w:t>
      </w:r>
      <w:r w:rsidR="00802526" w:rsidRPr="00D70975">
        <w:rPr>
          <w:rFonts w:ascii="Arial" w:hAnsi="Arial" w:cs="Arial"/>
          <w:color w:val="000000" w:themeColor="text1"/>
          <w:sz w:val="22"/>
          <w:szCs w:val="23"/>
        </w:rPr>
        <w:t>Campus A</w:t>
      </w:r>
      <w:r w:rsidR="0083326E" w:rsidRPr="00D70975">
        <w:rPr>
          <w:rFonts w:ascii="Arial" w:hAnsi="Arial" w:cs="Arial"/>
          <w:color w:val="000000" w:themeColor="text1"/>
          <w:sz w:val="22"/>
          <w:szCs w:val="23"/>
        </w:rPr>
        <w:t>rt Dubai 9.0 Blockchain Edition</w:t>
      </w:r>
      <w:r w:rsidR="00802526" w:rsidRPr="00D70975">
        <w:rPr>
          <w:rFonts w:ascii="Arial" w:hAnsi="Arial" w:cs="Arial"/>
          <w:color w:val="000000" w:themeColor="text1"/>
          <w:sz w:val="22"/>
          <w:szCs w:val="23"/>
        </w:rPr>
        <w:t xml:space="preserve"> is an 8-week programme that </w:t>
      </w:r>
      <w:r w:rsidR="0083326E" w:rsidRPr="00D70975">
        <w:rPr>
          <w:rFonts w:ascii="Arial" w:hAnsi="Arial" w:cs="Arial"/>
          <w:color w:val="000000" w:themeColor="text1"/>
          <w:sz w:val="22"/>
          <w:szCs w:val="23"/>
        </w:rPr>
        <w:t>began</w:t>
      </w:r>
      <w:r w:rsidR="00802526" w:rsidRPr="00D70975">
        <w:rPr>
          <w:rFonts w:ascii="Arial" w:hAnsi="Arial" w:cs="Arial"/>
          <w:color w:val="000000" w:themeColor="text1"/>
          <w:sz w:val="22"/>
          <w:szCs w:val="23"/>
        </w:rPr>
        <w:t xml:space="preserve"> in January 2022,</w:t>
      </w:r>
      <w:r w:rsidR="0083326E" w:rsidRPr="00D70975">
        <w:rPr>
          <w:rFonts w:ascii="Arial" w:hAnsi="Arial" w:cs="Arial"/>
          <w:color w:val="000000" w:themeColor="text1"/>
          <w:sz w:val="22"/>
          <w:szCs w:val="23"/>
        </w:rPr>
        <w:t xml:space="preserve"> hosting 12 artists - six UAE-based and six international - </w:t>
      </w:r>
      <w:r w:rsidR="00802526" w:rsidRPr="00D70975">
        <w:rPr>
          <w:rFonts w:ascii="Arial" w:hAnsi="Arial" w:cs="Arial"/>
          <w:color w:val="000000" w:themeColor="text1"/>
          <w:sz w:val="22"/>
          <w:szCs w:val="23"/>
        </w:rPr>
        <w:t>with experience in the fields of photography, videography, visual art,</w:t>
      </w:r>
      <w:r w:rsidR="0083326E" w:rsidRPr="00D70975">
        <w:rPr>
          <w:rFonts w:ascii="Arial" w:hAnsi="Arial" w:cs="Arial"/>
          <w:color w:val="000000" w:themeColor="text1"/>
          <w:sz w:val="22"/>
          <w:szCs w:val="23"/>
        </w:rPr>
        <w:t xml:space="preserve"> </w:t>
      </w:r>
      <w:r w:rsidR="00802526" w:rsidRPr="00D70975">
        <w:rPr>
          <w:rFonts w:ascii="Arial" w:hAnsi="Arial" w:cs="Arial"/>
          <w:color w:val="000000" w:themeColor="text1"/>
          <w:sz w:val="22"/>
          <w:szCs w:val="23"/>
        </w:rPr>
        <w:t>animation, sound or new media art. The programme culminates with participants creating their</w:t>
      </w:r>
      <w:r w:rsidR="0083326E" w:rsidRPr="00D70975">
        <w:rPr>
          <w:rFonts w:ascii="Arial" w:hAnsi="Arial" w:cs="Arial"/>
          <w:color w:val="000000" w:themeColor="text1"/>
          <w:sz w:val="22"/>
          <w:szCs w:val="23"/>
        </w:rPr>
        <w:t xml:space="preserve"> </w:t>
      </w:r>
      <w:r w:rsidR="00802526" w:rsidRPr="00D70975">
        <w:rPr>
          <w:rFonts w:ascii="Arial" w:hAnsi="Arial" w:cs="Arial"/>
          <w:color w:val="000000" w:themeColor="text1"/>
          <w:sz w:val="22"/>
          <w:szCs w:val="23"/>
        </w:rPr>
        <w:t xml:space="preserve">own NFT artwork which </w:t>
      </w:r>
      <w:r w:rsidR="0083326E" w:rsidRPr="00D70975">
        <w:rPr>
          <w:rFonts w:ascii="Arial" w:hAnsi="Arial" w:cs="Arial"/>
          <w:color w:val="000000" w:themeColor="text1"/>
          <w:sz w:val="22"/>
          <w:szCs w:val="23"/>
        </w:rPr>
        <w:t>is shown</w:t>
      </w:r>
      <w:r w:rsidR="00802526" w:rsidRPr="00D70975">
        <w:rPr>
          <w:rFonts w:ascii="Arial" w:hAnsi="Arial" w:cs="Arial"/>
          <w:color w:val="000000" w:themeColor="text1"/>
          <w:sz w:val="22"/>
          <w:szCs w:val="23"/>
        </w:rPr>
        <w:t xml:space="preserve"> in a dedicated display at Art Dubai 2022 and</w:t>
      </w:r>
      <w:r w:rsidR="0083326E" w:rsidRPr="00D70975">
        <w:rPr>
          <w:rFonts w:ascii="Arial" w:hAnsi="Arial" w:cs="Arial"/>
          <w:color w:val="000000" w:themeColor="text1"/>
          <w:sz w:val="22"/>
          <w:szCs w:val="23"/>
        </w:rPr>
        <w:t xml:space="preserve"> </w:t>
      </w:r>
      <w:r w:rsidR="00802526" w:rsidRPr="00D70975">
        <w:rPr>
          <w:rFonts w:ascii="Arial" w:hAnsi="Arial" w:cs="Arial"/>
          <w:color w:val="000000" w:themeColor="text1"/>
          <w:sz w:val="22"/>
          <w:szCs w:val="23"/>
        </w:rPr>
        <w:t>exhibited on Materia’s platform.</w:t>
      </w:r>
    </w:p>
    <w:p w14:paraId="7B48C47A" w14:textId="77777777" w:rsidR="003254B7" w:rsidRPr="00D70975" w:rsidRDefault="003254B7">
      <w:pPr>
        <w:rPr>
          <w:rFonts w:ascii="Arial" w:hAnsi="Arial" w:cs="Arial"/>
          <w:color w:val="FF0000"/>
          <w:sz w:val="22"/>
          <w:szCs w:val="23"/>
        </w:rPr>
      </w:pPr>
    </w:p>
    <w:p w14:paraId="1A4F27A4" w14:textId="7C0DBE87" w:rsidR="00B6277E" w:rsidRPr="00D70975" w:rsidRDefault="00D70975" w:rsidP="00426117">
      <w:pPr>
        <w:spacing w:line="360" w:lineRule="auto"/>
        <w:jc w:val="both"/>
        <w:rPr>
          <w:rFonts w:ascii="Arial" w:hAnsi="Arial" w:cs="Arial"/>
          <w:color w:val="000000" w:themeColor="text1"/>
          <w:sz w:val="22"/>
          <w:szCs w:val="23"/>
        </w:rPr>
      </w:pPr>
      <w:proofErr w:type="spellStart"/>
      <w:r>
        <w:rPr>
          <w:rFonts w:ascii="Arial" w:hAnsi="Arial" w:cs="Arial"/>
          <w:color w:val="000000" w:themeColor="text1"/>
          <w:sz w:val="22"/>
          <w:szCs w:val="23"/>
        </w:rPr>
        <w:t>Bybit</w:t>
      </w:r>
      <w:proofErr w:type="spellEnd"/>
      <w:r>
        <w:rPr>
          <w:rFonts w:ascii="Arial" w:hAnsi="Arial" w:cs="Arial"/>
          <w:color w:val="000000" w:themeColor="text1"/>
          <w:sz w:val="22"/>
          <w:szCs w:val="23"/>
        </w:rPr>
        <w:t xml:space="preserve"> is l</w:t>
      </w:r>
      <w:r w:rsidR="0024264A" w:rsidRPr="00D70975">
        <w:rPr>
          <w:rFonts w:ascii="Arial" w:hAnsi="Arial" w:cs="Arial"/>
          <w:color w:val="000000" w:themeColor="text1"/>
          <w:sz w:val="22"/>
          <w:szCs w:val="23"/>
        </w:rPr>
        <w:t>ea</w:t>
      </w:r>
      <w:r>
        <w:rPr>
          <w:rFonts w:ascii="Arial" w:hAnsi="Arial" w:cs="Arial"/>
          <w:color w:val="000000" w:themeColor="text1"/>
          <w:sz w:val="22"/>
          <w:szCs w:val="23"/>
        </w:rPr>
        <w:t>d p</w:t>
      </w:r>
      <w:r w:rsidR="0024264A" w:rsidRPr="00D70975">
        <w:rPr>
          <w:rFonts w:ascii="Arial" w:hAnsi="Arial" w:cs="Arial"/>
          <w:color w:val="000000" w:themeColor="text1"/>
          <w:sz w:val="22"/>
          <w:szCs w:val="23"/>
        </w:rPr>
        <w:t xml:space="preserve">artner </w:t>
      </w:r>
      <w:r w:rsidR="005D79CA" w:rsidRPr="00D70975">
        <w:rPr>
          <w:rFonts w:ascii="Arial" w:hAnsi="Arial" w:cs="Arial"/>
          <w:color w:val="000000" w:themeColor="text1"/>
          <w:sz w:val="22"/>
          <w:szCs w:val="23"/>
        </w:rPr>
        <w:t xml:space="preserve">of Art Dubai Digital. Art Dubai Digital is also supported by </w:t>
      </w:r>
      <w:r w:rsidR="00426117" w:rsidRPr="00D70975">
        <w:rPr>
          <w:rFonts w:ascii="Arial" w:hAnsi="Arial" w:cs="Arial"/>
          <w:color w:val="000000" w:themeColor="text1"/>
          <w:sz w:val="22"/>
          <w:szCs w:val="23"/>
        </w:rPr>
        <w:t xml:space="preserve">Materia, </w:t>
      </w:r>
      <w:r w:rsidR="005D79CA" w:rsidRPr="00D70975">
        <w:rPr>
          <w:rFonts w:ascii="Arial" w:hAnsi="Arial" w:cs="Arial"/>
          <w:color w:val="000000" w:themeColor="text1"/>
          <w:sz w:val="22"/>
          <w:szCs w:val="23"/>
        </w:rPr>
        <w:t xml:space="preserve">Crypto Oasis, Nansen Technologies, </w:t>
      </w:r>
      <w:r w:rsidR="00426117" w:rsidRPr="00D70975">
        <w:rPr>
          <w:rFonts w:ascii="Arial" w:hAnsi="Arial" w:cs="Arial"/>
          <w:color w:val="000000" w:themeColor="text1"/>
          <w:sz w:val="22"/>
          <w:szCs w:val="23"/>
        </w:rPr>
        <w:t xml:space="preserve">Dubai Blockchain </w:t>
      </w:r>
      <w:proofErr w:type="spellStart"/>
      <w:r w:rsidR="00426117" w:rsidRPr="00D70975">
        <w:rPr>
          <w:rFonts w:ascii="Arial" w:hAnsi="Arial" w:cs="Arial"/>
          <w:color w:val="000000" w:themeColor="text1"/>
          <w:sz w:val="22"/>
          <w:szCs w:val="23"/>
        </w:rPr>
        <w:t>Center</w:t>
      </w:r>
      <w:proofErr w:type="spellEnd"/>
      <w:r w:rsidR="00426117" w:rsidRPr="00D70975">
        <w:rPr>
          <w:rFonts w:ascii="Arial" w:hAnsi="Arial" w:cs="Arial"/>
          <w:color w:val="000000" w:themeColor="text1"/>
          <w:sz w:val="22"/>
          <w:szCs w:val="23"/>
        </w:rPr>
        <w:t xml:space="preserve"> and Martin Professional ME. </w:t>
      </w:r>
    </w:p>
    <w:sectPr w:rsidR="00B6277E" w:rsidRPr="00D70975" w:rsidSect="00D70975">
      <w:pgSz w:w="11900" w:h="16840"/>
      <w:pgMar w:top="918" w:right="1100" w:bottom="604"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1C"/>
    <w:rsid w:val="001B479D"/>
    <w:rsid w:val="002326C3"/>
    <w:rsid w:val="0024264A"/>
    <w:rsid w:val="00244E4F"/>
    <w:rsid w:val="00263ADA"/>
    <w:rsid w:val="002748BB"/>
    <w:rsid w:val="002C6F3F"/>
    <w:rsid w:val="002E0D9D"/>
    <w:rsid w:val="00323BE5"/>
    <w:rsid w:val="003254B7"/>
    <w:rsid w:val="00327E07"/>
    <w:rsid w:val="00355EAC"/>
    <w:rsid w:val="003A5629"/>
    <w:rsid w:val="003B6488"/>
    <w:rsid w:val="00401338"/>
    <w:rsid w:val="00402487"/>
    <w:rsid w:val="00426117"/>
    <w:rsid w:val="0056257B"/>
    <w:rsid w:val="005643A2"/>
    <w:rsid w:val="005902AD"/>
    <w:rsid w:val="00591DF3"/>
    <w:rsid w:val="005D6EF1"/>
    <w:rsid w:val="005D79CA"/>
    <w:rsid w:val="006E3C91"/>
    <w:rsid w:val="006F0C7E"/>
    <w:rsid w:val="00753D72"/>
    <w:rsid w:val="00802526"/>
    <w:rsid w:val="00832654"/>
    <w:rsid w:val="0083326E"/>
    <w:rsid w:val="009254A7"/>
    <w:rsid w:val="00A94D01"/>
    <w:rsid w:val="00B30580"/>
    <w:rsid w:val="00B6277E"/>
    <w:rsid w:val="00B97262"/>
    <w:rsid w:val="00BA251C"/>
    <w:rsid w:val="00BD2A21"/>
    <w:rsid w:val="00C6431A"/>
    <w:rsid w:val="00CA6617"/>
    <w:rsid w:val="00CF4A61"/>
    <w:rsid w:val="00D70975"/>
    <w:rsid w:val="00E54905"/>
    <w:rsid w:val="00E937FF"/>
    <w:rsid w:val="00EA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785D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251C"/>
    <w:rPr>
      <w:color w:val="0563C1"/>
      <w:u w:val="single"/>
    </w:rPr>
  </w:style>
  <w:style w:type="character" w:styleId="CommentReference">
    <w:name w:val="annotation reference"/>
    <w:basedOn w:val="DefaultParagraphFont"/>
    <w:uiPriority w:val="99"/>
    <w:semiHidden/>
    <w:unhideWhenUsed/>
    <w:rsid w:val="00263ADA"/>
    <w:rPr>
      <w:sz w:val="18"/>
      <w:szCs w:val="18"/>
    </w:rPr>
  </w:style>
  <w:style w:type="paragraph" w:styleId="CommentText">
    <w:name w:val="annotation text"/>
    <w:basedOn w:val="Normal"/>
    <w:link w:val="CommentTextChar"/>
    <w:uiPriority w:val="99"/>
    <w:semiHidden/>
    <w:unhideWhenUsed/>
    <w:rsid w:val="00263ADA"/>
  </w:style>
  <w:style w:type="character" w:customStyle="1" w:styleId="CommentTextChar">
    <w:name w:val="Comment Text Char"/>
    <w:basedOn w:val="DefaultParagraphFont"/>
    <w:link w:val="CommentText"/>
    <w:uiPriority w:val="99"/>
    <w:semiHidden/>
    <w:rsid w:val="00263ADA"/>
  </w:style>
  <w:style w:type="paragraph" w:styleId="CommentSubject">
    <w:name w:val="annotation subject"/>
    <w:basedOn w:val="CommentText"/>
    <w:next w:val="CommentText"/>
    <w:link w:val="CommentSubjectChar"/>
    <w:uiPriority w:val="99"/>
    <w:semiHidden/>
    <w:unhideWhenUsed/>
    <w:rsid w:val="00263ADA"/>
    <w:rPr>
      <w:b/>
      <w:bCs/>
      <w:sz w:val="20"/>
      <w:szCs w:val="20"/>
    </w:rPr>
  </w:style>
  <w:style w:type="character" w:customStyle="1" w:styleId="CommentSubjectChar">
    <w:name w:val="Comment Subject Char"/>
    <w:basedOn w:val="CommentTextChar"/>
    <w:link w:val="CommentSubject"/>
    <w:uiPriority w:val="99"/>
    <w:semiHidden/>
    <w:rsid w:val="00263ADA"/>
    <w:rPr>
      <w:b/>
      <w:bCs/>
      <w:sz w:val="20"/>
      <w:szCs w:val="20"/>
    </w:rPr>
  </w:style>
  <w:style w:type="paragraph" w:styleId="BalloonText">
    <w:name w:val="Balloon Text"/>
    <w:basedOn w:val="Normal"/>
    <w:link w:val="BalloonTextChar"/>
    <w:uiPriority w:val="99"/>
    <w:semiHidden/>
    <w:unhideWhenUsed/>
    <w:rsid w:val="00263A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3ADA"/>
    <w:rPr>
      <w:rFonts w:ascii="Times New Roman" w:hAnsi="Times New Roman" w:cs="Times New Roman"/>
      <w:sz w:val="18"/>
      <w:szCs w:val="18"/>
    </w:rPr>
  </w:style>
  <w:style w:type="paragraph" w:customStyle="1" w:styleId="p1">
    <w:name w:val="p1"/>
    <w:basedOn w:val="Normal"/>
    <w:rsid w:val="00B30580"/>
    <w:rPr>
      <w:rFonts w:ascii="Helvetica" w:hAnsi="Helvetica" w:cs="Times New Roman"/>
      <w:color w:val="FFFFFF"/>
      <w:sz w:val="14"/>
      <w:szCs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3102">
      <w:bodyDiv w:val="1"/>
      <w:marLeft w:val="0"/>
      <w:marRight w:val="0"/>
      <w:marTop w:val="0"/>
      <w:marBottom w:val="0"/>
      <w:divBdr>
        <w:top w:val="none" w:sz="0" w:space="0" w:color="auto"/>
        <w:left w:val="none" w:sz="0" w:space="0" w:color="auto"/>
        <w:bottom w:val="none" w:sz="0" w:space="0" w:color="auto"/>
        <w:right w:val="none" w:sz="0" w:space="0" w:color="auto"/>
      </w:divBdr>
    </w:div>
    <w:div w:id="44647228">
      <w:bodyDiv w:val="1"/>
      <w:marLeft w:val="0"/>
      <w:marRight w:val="0"/>
      <w:marTop w:val="0"/>
      <w:marBottom w:val="0"/>
      <w:divBdr>
        <w:top w:val="none" w:sz="0" w:space="0" w:color="auto"/>
        <w:left w:val="none" w:sz="0" w:space="0" w:color="auto"/>
        <w:bottom w:val="none" w:sz="0" w:space="0" w:color="auto"/>
        <w:right w:val="none" w:sz="0" w:space="0" w:color="auto"/>
      </w:divBdr>
    </w:div>
    <w:div w:id="55589298">
      <w:bodyDiv w:val="1"/>
      <w:marLeft w:val="0"/>
      <w:marRight w:val="0"/>
      <w:marTop w:val="0"/>
      <w:marBottom w:val="0"/>
      <w:divBdr>
        <w:top w:val="none" w:sz="0" w:space="0" w:color="auto"/>
        <w:left w:val="none" w:sz="0" w:space="0" w:color="auto"/>
        <w:bottom w:val="none" w:sz="0" w:space="0" w:color="auto"/>
        <w:right w:val="none" w:sz="0" w:space="0" w:color="auto"/>
      </w:divBdr>
    </w:div>
    <w:div w:id="68775570">
      <w:bodyDiv w:val="1"/>
      <w:marLeft w:val="0"/>
      <w:marRight w:val="0"/>
      <w:marTop w:val="0"/>
      <w:marBottom w:val="0"/>
      <w:divBdr>
        <w:top w:val="none" w:sz="0" w:space="0" w:color="auto"/>
        <w:left w:val="none" w:sz="0" w:space="0" w:color="auto"/>
        <w:bottom w:val="none" w:sz="0" w:space="0" w:color="auto"/>
        <w:right w:val="none" w:sz="0" w:space="0" w:color="auto"/>
      </w:divBdr>
    </w:div>
    <w:div w:id="127552395">
      <w:bodyDiv w:val="1"/>
      <w:marLeft w:val="0"/>
      <w:marRight w:val="0"/>
      <w:marTop w:val="0"/>
      <w:marBottom w:val="0"/>
      <w:divBdr>
        <w:top w:val="none" w:sz="0" w:space="0" w:color="auto"/>
        <w:left w:val="none" w:sz="0" w:space="0" w:color="auto"/>
        <w:bottom w:val="none" w:sz="0" w:space="0" w:color="auto"/>
        <w:right w:val="none" w:sz="0" w:space="0" w:color="auto"/>
      </w:divBdr>
    </w:div>
    <w:div w:id="206573282">
      <w:bodyDiv w:val="1"/>
      <w:marLeft w:val="0"/>
      <w:marRight w:val="0"/>
      <w:marTop w:val="0"/>
      <w:marBottom w:val="0"/>
      <w:divBdr>
        <w:top w:val="none" w:sz="0" w:space="0" w:color="auto"/>
        <w:left w:val="none" w:sz="0" w:space="0" w:color="auto"/>
        <w:bottom w:val="none" w:sz="0" w:space="0" w:color="auto"/>
        <w:right w:val="none" w:sz="0" w:space="0" w:color="auto"/>
      </w:divBdr>
    </w:div>
    <w:div w:id="274141544">
      <w:bodyDiv w:val="1"/>
      <w:marLeft w:val="0"/>
      <w:marRight w:val="0"/>
      <w:marTop w:val="0"/>
      <w:marBottom w:val="0"/>
      <w:divBdr>
        <w:top w:val="none" w:sz="0" w:space="0" w:color="auto"/>
        <w:left w:val="none" w:sz="0" w:space="0" w:color="auto"/>
        <w:bottom w:val="none" w:sz="0" w:space="0" w:color="auto"/>
        <w:right w:val="none" w:sz="0" w:space="0" w:color="auto"/>
      </w:divBdr>
    </w:div>
    <w:div w:id="280190547">
      <w:bodyDiv w:val="1"/>
      <w:marLeft w:val="0"/>
      <w:marRight w:val="0"/>
      <w:marTop w:val="0"/>
      <w:marBottom w:val="0"/>
      <w:divBdr>
        <w:top w:val="none" w:sz="0" w:space="0" w:color="auto"/>
        <w:left w:val="none" w:sz="0" w:space="0" w:color="auto"/>
        <w:bottom w:val="none" w:sz="0" w:space="0" w:color="auto"/>
        <w:right w:val="none" w:sz="0" w:space="0" w:color="auto"/>
      </w:divBdr>
    </w:div>
    <w:div w:id="287511174">
      <w:bodyDiv w:val="1"/>
      <w:marLeft w:val="0"/>
      <w:marRight w:val="0"/>
      <w:marTop w:val="0"/>
      <w:marBottom w:val="0"/>
      <w:divBdr>
        <w:top w:val="none" w:sz="0" w:space="0" w:color="auto"/>
        <w:left w:val="none" w:sz="0" w:space="0" w:color="auto"/>
        <w:bottom w:val="none" w:sz="0" w:space="0" w:color="auto"/>
        <w:right w:val="none" w:sz="0" w:space="0" w:color="auto"/>
      </w:divBdr>
    </w:div>
    <w:div w:id="309094867">
      <w:bodyDiv w:val="1"/>
      <w:marLeft w:val="0"/>
      <w:marRight w:val="0"/>
      <w:marTop w:val="0"/>
      <w:marBottom w:val="0"/>
      <w:divBdr>
        <w:top w:val="none" w:sz="0" w:space="0" w:color="auto"/>
        <w:left w:val="none" w:sz="0" w:space="0" w:color="auto"/>
        <w:bottom w:val="none" w:sz="0" w:space="0" w:color="auto"/>
        <w:right w:val="none" w:sz="0" w:space="0" w:color="auto"/>
      </w:divBdr>
    </w:div>
    <w:div w:id="338772870">
      <w:bodyDiv w:val="1"/>
      <w:marLeft w:val="0"/>
      <w:marRight w:val="0"/>
      <w:marTop w:val="0"/>
      <w:marBottom w:val="0"/>
      <w:divBdr>
        <w:top w:val="none" w:sz="0" w:space="0" w:color="auto"/>
        <w:left w:val="none" w:sz="0" w:space="0" w:color="auto"/>
        <w:bottom w:val="none" w:sz="0" w:space="0" w:color="auto"/>
        <w:right w:val="none" w:sz="0" w:space="0" w:color="auto"/>
      </w:divBdr>
    </w:div>
    <w:div w:id="366687590">
      <w:bodyDiv w:val="1"/>
      <w:marLeft w:val="0"/>
      <w:marRight w:val="0"/>
      <w:marTop w:val="0"/>
      <w:marBottom w:val="0"/>
      <w:divBdr>
        <w:top w:val="none" w:sz="0" w:space="0" w:color="auto"/>
        <w:left w:val="none" w:sz="0" w:space="0" w:color="auto"/>
        <w:bottom w:val="none" w:sz="0" w:space="0" w:color="auto"/>
        <w:right w:val="none" w:sz="0" w:space="0" w:color="auto"/>
      </w:divBdr>
    </w:div>
    <w:div w:id="393165463">
      <w:bodyDiv w:val="1"/>
      <w:marLeft w:val="0"/>
      <w:marRight w:val="0"/>
      <w:marTop w:val="0"/>
      <w:marBottom w:val="0"/>
      <w:divBdr>
        <w:top w:val="none" w:sz="0" w:space="0" w:color="auto"/>
        <w:left w:val="none" w:sz="0" w:space="0" w:color="auto"/>
        <w:bottom w:val="none" w:sz="0" w:space="0" w:color="auto"/>
        <w:right w:val="none" w:sz="0" w:space="0" w:color="auto"/>
      </w:divBdr>
    </w:div>
    <w:div w:id="398215890">
      <w:bodyDiv w:val="1"/>
      <w:marLeft w:val="0"/>
      <w:marRight w:val="0"/>
      <w:marTop w:val="0"/>
      <w:marBottom w:val="0"/>
      <w:divBdr>
        <w:top w:val="none" w:sz="0" w:space="0" w:color="auto"/>
        <w:left w:val="none" w:sz="0" w:space="0" w:color="auto"/>
        <w:bottom w:val="none" w:sz="0" w:space="0" w:color="auto"/>
        <w:right w:val="none" w:sz="0" w:space="0" w:color="auto"/>
      </w:divBdr>
    </w:div>
    <w:div w:id="469203740">
      <w:bodyDiv w:val="1"/>
      <w:marLeft w:val="0"/>
      <w:marRight w:val="0"/>
      <w:marTop w:val="0"/>
      <w:marBottom w:val="0"/>
      <w:divBdr>
        <w:top w:val="none" w:sz="0" w:space="0" w:color="auto"/>
        <w:left w:val="none" w:sz="0" w:space="0" w:color="auto"/>
        <w:bottom w:val="none" w:sz="0" w:space="0" w:color="auto"/>
        <w:right w:val="none" w:sz="0" w:space="0" w:color="auto"/>
      </w:divBdr>
    </w:div>
    <w:div w:id="476996859">
      <w:bodyDiv w:val="1"/>
      <w:marLeft w:val="0"/>
      <w:marRight w:val="0"/>
      <w:marTop w:val="0"/>
      <w:marBottom w:val="0"/>
      <w:divBdr>
        <w:top w:val="none" w:sz="0" w:space="0" w:color="auto"/>
        <w:left w:val="none" w:sz="0" w:space="0" w:color="auto"/>
        <w:bottom w:val="none" w:sz="0" w:space="0" w:color="auto"/>
        <w:right w:val="none" w:sz="0" w:space="0" w:color="auto"/>
      </w:divBdr>
    </w:div>
    <w:div w:id="478114777">
      <w:bodyDiv w:val="1"/>
      <w:marLeft w:val="0"/>
      <w:marRight w:val="0"/>
      <w:marTop w:val="0"/>
      <w:marBottom w:val="0"/>
      <w:divBdr>
        <w:top w:val="none" w:sz="0" w:space="0" w:color="auto"/>
        <w:left w:val="none" w:sz="0" w:space="0" w:color="auto"/>
        <w:bottom w:val="none" w:sz="0" w:space="0" w:color="auto"/>
        <w:right w:val="none" w:sz="0" w:space="0" w:color="auto"/>
      </w:divBdr>
    </w:div>
    <w:div w:id="484319401">
      <w:bodyDiv w:val="1"/>
      <w:marLeft w:val="0"/>
      <w:marRight w:val="0"/>
      <w:marTop w:val="0"/>
      <w:marBottom w:val="0"/>
      <w:divBdr>
        <w:top w:val="none" w:sz="0" w:space="0" w:color="auto"/>
        <w:left w:val="none" w:sz="0" w:space="0" w:color="auto"/>
        <w:bottom w:val="none" w:sz="0" w:space="0" w:color="auto"/>
        <w:right w:val="none" w:sz="0" w:space="0" w:color="auto"/>
      </w:divBdr>
    </w:div>
    <w:div w:id="514996387">
      <w:bodyDiv w:val="1"/>
      <w:marLeft w:val="0"/>
      <w:marRight w:val="0"/>
      <w:marTop w:val="0"/>
      <w:marBottom w:val="0"/>
      <w:divBdr>
        <w:top w:val="none" w:sz="0" w:space="0" w:color="auto"/>
        <w:left w:val="none" w:sz="0" w:space="0" w:color="auto"/>
        <w:bottom w:val="none" w:sz="0" w:space="0" w:color="auto"/>
        <w:right w:val="none" w:sz="0" w:space="0" w:color="auto"/>
      </w:divBdr>
    </w:div>
    <w:div w:id="538396028">
      <w:bodyDiv w:val="1"/>
      <w:marLeft w:val="0"/>
      <w:marRight w:val="0"/>
      <w:marTop w:val="0"/>
      <w:marBottom w:val="0"/>
      <w:divBdr>
        <w:top w:val="none" w:sz="0" w:space="0" w:color="auto"/>
        <w:left w:val="none" w:sz="0" w:space="0" w:color="auto"/>
        <w:bottom w:val="none" w:sz="0" w:space="0" w:color="auto"/>
        <w:right w:val="none" w:sz="0" w:space="0" w:color="auto"/>
      </w:divBdr>
    </w:div>
    <w:div w:id="559363562">
      <w:bodyDiv w:val="1"/>
      <w:marLeft w:val="0"/>
      <w:marRight w:val="0"/>
      <w:marTop w:val="0"/>
      <w:marBottom w:val="0"/>
      <w:divBdr>
        <w:top w:val="none" w:sz="0" w:space="0" w:color="auto"/>
        <w:left w:val="none" w:sz="0" w:space="0" w:color="auto"/>
        <w:bottom w:val="none" w:sz="0" w:space="0" w:color="auto"/>
        <w:right w:val="none" w:sz="0" w:space="0" w:color="auto"/>
      </w:divBdr>
    </w:div>
    <w:div w:id="628899857">
      <w:bodyDiv w:val="1"/>
      <w:marLeft w:val="0"/>
      <w:marRight w:val="0"/>
      <w:marTop w:val="0"/>
      <w:marBottom w:val="0"/>
      <w:divBdr>
        <w:top w:val="none" w:sz="0" w:space="0" w:color="auto"/>
        <w:left w:val="none" w:sz="0" w:space="0" w:color="auto"/>
        <w:bottom w:val="none" w:sz="0" w:space="0" w:color="auto"/>
        <w:right w:val="none" w:sz="0" w:space="0" w:color="auto"/>
      </w:divBdr>
    </w:div>
    <w:div w:id="701588882">
      <w:bodyDiv w:val="1"/>
      <w:marLeft w:val="0"/>
      <w:marRight w:val="0"/>
      <w:marTop w:val="0"/>
      <w:marBottom w:val="0"/>
      <w:divBdr>
        <w:top w:val="none" w:sz="0" w:space="0" w:color="auto"/>
        <w:left w:val="none" w:sz="0" w:space="0" w:color="auto"/>
        <w:bottom w:val="none" w:sz="0" w:space="0" w:color="auto"/>
        <w:right w:val="none" w:sz="0" w:space="0" w:color="auto"/>
      </w:divBdr>
    </w:div>
    <w:div w:id="779376628">
      <w:bodyDiv w:val="1"/>
      <w:marLeft w:val="0"/>
      <w:marRight w:val="0"/>
      <w:marTop w:val="0"/>
      <w:marBottom w:val="0"/>
      <w:divBdr>
        <w:top w:val="none" w:sz="0" w:space="0" w:color="auto"/>
        <w:left w:val="none" w:sz="0" w:space="0" w:color="auto"/>
        <w:bottom w:val="none" w:sz="0" w:space="0" w:color="auto"/>
        <w:right w:val="none" w:sz="0" w:space="0" w:color="auto"/>
      </w:divBdr>
    </w:div>
    <w:div w:id="828251415">
      <w:bodyDiv w:val="1"/>
      <w:marLeft w:val="0"/>
      <w:marRight w:val="0"/>
      <w:marTop w:val="0"/>
      <w:marBottom w:val="0"/>
      <w:divBdr>
        <w:top w:val="none" w:sz="0" w:space="0" w:color="auto"/>
        <w:left w:val="none" w:sz="0" w:space="0" w:color="auto"/>
        <w:bottom w:val="none" w:sz="0" w:space="0" w:color="auto"/>
        <w:right w:val="none" w:sz="0" w:space="0" w:color="auto"/>
      </w:divBdr>
    </w:div>
    <w:div w:id="882056209">
      <w:bodyDiv w:val="1"/>
      <w:marLeft w:val="0"/>
      <w:marRight w:val="0"/>
      <w:marTop w:val="0"/>
      <w:marBottom w:val="0"/>
      <w:divBdr>
        <w:top w:val="none" w:sz="0" w:space="0" w:color="auto"/>
        <w:left w:val="none" w:sz="0" w:space="0" w:color="auto"/>
        <w:bottom w:val="none" w:sz="0" w:space="0" w:color="auto"/>
        <w:right w:val="none" w:sz="0" w:space="0" w:color="auto"/>
      </w:divBdr>
    </w:div>
    <w:div w:id="908998437">
      <w:bodyDiv w:val="1"/>
      <w:marLeft w:val="0"/>
      <w:marRight w:val="0"/>
      <w:marTop w:val="0"/>
      <w:marBottom w:val="0"/>
      <w:divBdr>
        <w:top w:val="none" w:sz="0" w:space="0" w:color="auto"/>
        <w:left w:val="none" w:sz="0" w:space="0" w:color="auto"/>
        <w:bottom w:val="none" w:sz="0" w:space="0" w:color="auto"/>
        <w:right w:val="none" w:sz="0" w:space="0" w:color="auto"/>
      </w:divBdr>
    </w:div>
    <w:div w:id="911046382">
      <w:bodyDiv w:val="1"/>
      <w:marLeft w:val="0"/>
      <w:marRight w:val="0"/>
      <w:marTop w:val="0"/>
      <w:marBottom w:val="0"/>
      <w:divBdr>
        <w:top w:val="none" w:sz="0" w:space="0" w:color="auto"/>
        <w:left w:val="none" w:sz="0" w:space="0" w:color="auto"/>
        <w:bottom w:val="none" w:sz="0" w:space="0" w:color="auto"/>
        <w:right w:val="none" w:sz="0" w:space="0" w:color="auto"/>
      </w:divBdr>
    </w:div>
    <w:div w:id="992374022">
      <w:bodyDiv w:val="1"/>
      <w:marLeft w:val="0"/>
      <w:marRight w:val="0"/>
      <w:marTop w:val="0"/>
      <w:marBottom w:val="0"/>
      <w:divBdr>
        <w:top w:val="none" w:sz="0" w:space="0" w:color="auto"/>
        <w:left w:val="none" w:sz="0" w:space="0" w:color="auto"/>
        <w:bottom w:val="none" w:sz="0" w:space="0" w:color="auto"/>
        <w:right w:val="none" w:sz="0" w:space="0" w:color="auto"/>
      </w:divBdr>
    </w:div>
    <w:div w:id="1125150912">
      <w:bodyDiv w:val="1"/>
      <w:marLeft w:val="0"/>
      <w:marRight w:val="0"/>
      <w:marTop w:val="0"/>
      <w:marBottom w:val="0"/>
      <w:divBdr>
        <w:top w:val="none" w:sz="0" w:space="0" w:color="auto"/>
        <w:left w:val="none" w:sz="0" w:space="0" w:color="auto"/>
        <w:bottom w:val="none" w:sz="0" w:space="0" w:color="auto"/>
        <w:right w:val="none" w:sz="0" w:space="0" w:color="auto"/>
      </w:divBdr>
    </w:div>
    <w:div w:id="1210217293">
      <w:bodyDiv w:val="1"/>
      <w:marLeft w:val="0"/>
      <w:marRight w:val="0"/>
      <w:marTop w:val="0"/>
      <w:marBottom w:val="0"/>
      <w:divBdr>
        <w:top w:val="none" w:sz="0" w:space="0" w:color="auto"/>
        <w:left w:val="none" w:sz="0" w:space="0" w:color="auto"/>
        <w:bottom w:val="none" w:sz="0" w:space="0" w:color="auto"/>
        <w:right w:val="none" w:sz="0" w:space="0" w:color="auto"/>
      </w:divBdr>
    </w:div>
    <w:div w:id="1214317960">
      <w:bodyDiv w:val="1"/>
      <w:marLeft w:val="0"/>
      <w:marRight w:val="0"/>
      <w:marTop w:val="0"/>
      <w:marBottom w:val="0"/>
      <w:divBdr>
        <w:top w:val="none" w:sz="0" w:space="0" w:color="auto"/>
        <w:left w:val="none" w:sz="0" w:space="0" w:color="auto"/>
        <w:bottom w:val="none" w:sz="0" w:space="0" w:color="auto"/>
        <w:right w:val="none" w:sz="0" w:space="0" w:color="auto"/>
      </w:divBdr>
    </w:div>
    <w:div w:id="1252006071">
      <w:bodyDiv w:val="1"/>
      <w:marLeft w:val="0"/>
      <w:marRight w:val="0"/>
      <w:marTop w:val="0"/>
      <w:marBottom w:val="0"/>
      <w:divBdr>
        <w:top w:val="none" w:sz="0" w:space="0" w:color="auto"/>
        <w:left w:val="none" w:sz="0" w:space="0" w:color="auto"/>
        <w:bottom w:val="none" w:sz="0" w:space="0" w:color="auto"/>
        <w:right w:val="none" w:sz="0" w:space="0" w:color="auto"/>
      </w:divBdr>
    </w:div>
    <w:div w:id="1299382598">
      <w:bodyDiv w:val="1"/>
      <w:marLeft w:val="0"/>
      <w:marRight w:val="0"/>
      <w:marTop w:val="0"/>
      <w:marBottom w:val="0"/>
      <w:divBdr>
        <w:top w:val="none" w:sz="0" w:space="0" w:color="auto"/>
        <w:left w:val="none" w:sz="0" w:space="0" w:color="auto"/>
        <w:bottom w:val="none" w:sz="0" w:space="0" w:color="auto"/>
        <w:right w:val="none" w:sz="0" w:space="0" w:color="auto"/>
      </w:divBdr>
    </w:div>
    <w:div w:id="1455908067">
      <w:bodyDiv w:val="1"/>
      <w:marLeft w:val="0"/>
      <w:marRight w:val="0"/>
      <w:marTop w:val="0"/>
      <w:marBottom w:val="0"/>
      <w:divBdr>
        <w:top w:val="none" w:sz="0" w:space="0" w:color="auto"/>
        <w:left w:val="none" w:sz="0" w:space="0" w:color="auto"/>
        <w:bottom w:val="none" w:sz="0" w:space="0" w:color="auto"/>
        <w:right w:val="none" w:sz="0" w:space="0" w:color="auto"/>
      </w:divBdr>
    </w:div>
    <w:div w:id="1464545997">
      <w:bodyDiv w:val="1"/>
      <w:marLeft w:val="0"/>
      <w:marRight w:val="0"/>
      <w:marTop w:val="0"/>
      <w:marBottom w:val="0"/>
      <w:divBdr>
        <w:top w:val="none" w:sz="0" w:space="0" w:color="auto"/>
        <w:left w:val="none" w:sz="0" w:space="0" w:color="auto"/>
        <w:bottom w:val="none" w:sz="0" w:space="0" w:color="auto"/>
        <w:right w:val="none" w:sz="0" w:space="0" w:color="auto"/>
      </w:divBdr>
    </w:div>
    <w:div w:id="1468083397">
      <w:bodyDiv w:val="1"/>
      <w:marLeft w:val="0"/>
      <w:marRight w:val="0"/>
      <w:marTop w:val="0"/>
      <w:marBottom w:val="0"/>
      <w:divBdr>
        <w:top w:val="none" w:sz="0" w:space="0" w:color="auto"/>
        <w:left w:val="none" w:sz="0" w:space="0" w:color="auto"/>
        <w:bottom w:val="none" w:sz="0" w:space="0" w:color="auto"/>
        <w:right w:val="none" w:sz="0" w:space="0" w:color="auto"/>
      </w:divBdr>
    </w:div>
    <w:div w:id="1469014487">
      <w:bodyDiv w:val="1"/>
      <w:marLeft w:val="0"/>
      <w:marRight w:val="0"/>
      <w:marTop w:val="0"/>
      <w:marBottom w:val="0"/>
      <w:divBdr>
        <w:top w:val="none" w:sz="0" w:space="0" w:color="auto"/>
        <w:left w:val="none" w:sz="0" w:space="0" w:color="auto"/>
        <w:bottom w:val="none" w:sz="0" w:space="0" w:color="auto"/>
        <w:right w:val="none" w:sz="0" w:space="0" w:color="auto"/>
      </w:divBdr>
    </w:div>
    <w:div w:id="1487361003">
      <w:bodyDiv w:val="1"/>
      <w:marLeft w:val="0"/>
      <w:marRight w:val="0"/>
      <w:marTop w:val="0"/>
      <w:marBottom w:val="0"/>
      <w:divBdr>
        <w:top w:val="none" w:sz="0" w:space="0" w:color="auto"/>
        <w:left w:val="none" w:sz="0" w:space="0" w:color="auto"/>
        <w:bottom w:val="none" w:sz="0" w:space="0" w:color="auto"/>
        <w:right w:val="none" w:sz="0" w:space="0" w:color="auto"/>
      </w:divBdr>
    </w:div>
    <w:div w:id="1526678765">
      <w:bodyDiv w:val="1"/>
      <w:marLeft w:val="0"/>
      <w:marRight w:val="0"/>
      <w:marTop w:val="0"/>
      <w:marBottom w:val="0"/>
      <w:divBdr>
        <w:top w:val="none" w:sz="0" w:space="0" w:color="auto"/>
        <w:left w:val="none" w:sz="0" w:space="0" w:color="auto"/>
        <w:bottom w:val="none" w:sz="0" w:space="0" w:color="auto"/>
        <w:right w:val="none" w:sz="0" w:space="0" w:color="auto"/>
      </w:divBdr>
    </w:div>
    <w:div w:id="1536429374">
      <w:bodyDiv w:val="1"/>
      <w:marLeft w:val="0"/>
      <w:marRight w:val="0"/>
      <w:marTop w:val="0"/>
      <w:marBottom w:val="0"/>
      <w:divBdr>
        <w:top w:val="none" w:sz="0" w:space="0" w:color="auto"/>
        <w:left w:val="none" w:sz="0" w:space="0" w:color="auto"/>
        <w:bottom w:val="none" w:sz="0" w:space="0" w:color="auto"/>
        <w:right w:val="none" w:sz="0" w:space="0" w:color="auto"/>
      </w:divBdr>
    </w:div>
    <w:div w:id="1582519484">
      <w:bodyDiv w:val="1"/>
      <w:marLeft w:val="0"/>
      <w:marRight w:val="0"/>
      <w:marTop w:val="0"/>
      <w:marBottom w:val="0"/>
      <w:divBdr>
        <w:top w:val="none" w:sz="0" w:space="0" w:color="auto"/>
        <w:left w:val="none" w:sz="0" w:space="0" w:color="auto"/>
        <w:bottom w:val="none" w:sz="0" w:space="0" w:color="auto"/>
        <w:right w:val="none" w:sz="0" w:space="0" w:color="auto"/>
      </w:divBdr>
    </w:div>
    <w:div w:id="1598555966">
      <w:bodyDiv w:val="1"/>
      <w:marLeft w:val="0"/>
      <w:marRight w:val="0"/>
      <w:marTop w:val="0"/>
      <w:marBottom w:val="0"/>
      <w:divBdr>
        <w:top w:val="none" w:sz="0" w:space="0" w:color="auto"/>
        <w:left w:val="none" w:sz="0" w:space="0" w:color="auto"/>
        <w:bottom w:val="none" w:sz="0" w:space="0" w:color="auto"/>
        <w:right w:val="none" w:sz="0" w:space="0" w:color="auto"/>
      </w:divBdr>
    </w:div>
    <w:div w:id="1604800274">
      <w:bodyDiv w:val="1"/>
      <w:marLeft w:val="0"/>
      <w:marRight w:val="0"/>
      <w:marTop w:val="0"/>
      <w:marBottom w:val="0"/>
      <w:divBdr>
        <w:top w:val="none" w:sz="0" w:space="0" w:color="auto"/>
        <w:left w:val="none" w:sz="0" w:space="0" w:color="auto"/>
        <w:bottom w:val="none" w:sz="0" w:space="0" w:color="auto"/>
        <w:right w:val="none" w:sz="0" w:space="0" w:color="auto"/>
      </w:divBdr>
    </w:div>
    <w:div w:id="1654068695">
      <w:bodyDiv w:val="1"/>
      <w:marLeft w:val="0"/>
      <w:marRight w:val="0"/>
      <w:marTop w:val="0"/>
      <w:marBottom w:val="0"/>
      <w:divBdr>
        <w:top w:val="none" w:sz="0" w:space="0" w:color="auto"/>
        <w:left w:val="none" w:sz="0" w:space="0" w:color="auto"/>
        <w:bottom w:val="none" w:sz="0" w:space="0" w:color="auto"/>
        <w:right w:val="none" w:sz="0" w:space="0" w:color="auto"/>
      </w:divBdr>
    </w:div>
    <w:div w:id="1675717063">
      <w:bodyDiv w:val="1"/>
      <w:marLeft w:val="0"/>
      <w:marRight w:val="0"/>
      <w:marTop w:val="0"/>
      <w:marBottom w:val="0"/>
      <w:divBdr>
        <w:top w:val="none" w:sz="0" w:space="0" w:color="auto"/>
        <w:left w:val="none" w:sz="0" w:space="0" w:color="auto"/>
        <w:bottom w:val="none" w:sz="0" w:space="0" w:color="auto"/>
        <w:right w:val="none" w:sz="0" w:space="0" w:color="auto"/>
      </w:divBdr>
    </w:div>
    <w:div w:id="1699697667">
      <w:bodyDiv w:val="1"/>
      <w:marLeft w:val="0"/>
      <w:marRight w:val="0"/>
      <w:marTop w:val="0"/>
      <w:marBottom w:val="0"/>
      <w:divBdr>
        <w:top w:val="none" w:sz="0" w:space="0" w:color="auto"/>
        <w:left w:val="none" w:sz="0" w:space="0" w:color="auto"/>
        <w:bottom w:val="none" w:sz="0" w:space="0" w:color="auto"/>
        <w:right w:val="none" w:sz="0" w:space="0" w:color="auto"/>
      </w:divBdr>
    </w:div>
    <w:div w:id="1738820869">
      <w:bodyDiv w:val="1"/>
      <w:marLeft w:val="0"/>
      <w:marRight w:val="0"/>
      <w:marTop w:val="0"/>
      <w:marBottom w:val="0"/>
      <w:divBdr>
        <w:top w:val="none" w:sz="0" w:space="0" w:color="auto"/>
        <w:left w:val="none" w:sz="0" w:space="0" w:color="auto"/>
        <w:bottom w:val="none" w:sz="0" w:space="0" w:color="auto"/>
        <w:right w:val="none" w:sz="0" w:space="0" w:color="auto"/>
      </w:divBdr>
    </w:div>
    <w:div w:id="1873493915">
      <w:bodyDiv w:val="1"/>
      <w:marLeft w:val="0"/>
      <w:marRight w:val="0"/>
      <w:marTop w:val="0"/>
      <w:marBottom w:val="0"/>
      <w:divBdr>
        <w:top w:val="none" w:sz="0" w:space="0" w:color="auto"/>
        <w:left w:val="none" w:sz="0" w:space="0" w:color="auto"/>
        <w:bottom w:val="none" w:sz="0" w:space="0" w:color="auto"/>
        <w:right w:val="none" w:sz="0" w:space="0" w:color="auto"/>
      </w:divBdr>
    </w:div>
    <w:div w:id="1875119820">
      <w:bodyDiv w:val="1"/>
      <w:marLeft w:val="0"/>
      <w:marRight w:val="0"/>
      <w:marTop w:val="0"/>
      <w:marBottom w:val="0"/>
      <w:divBdr>
        <w:top w:val="none" w:sz="0" w:space="0" w:color="auto"/>
        <w:left w:val="none" w:sz="0" w:space="0" w:color="auto"/>
        <w:bottom w:val="none" w:sz="0" w:space="0" w:color="auto"/>
        <w:right w:val="none" w:sz="0" w:space="0" w:color="auto"/>
      </w:divBdr>
    </w:div>
    <w:div w:id="1905526814">
      <w:bodyDiv w:val="1"/>
      <w:marLeft w:val="0"/>
      <w:marRight w:val="0"/>
      <w:marTop w:val="0"/>
      <w:marBottom w:val="0"/>
      <w:divBdr>
        <w:top w:val="none" w:sz="0" w:space="0" w:color="auto"/>
        <w:left w:val="none" w:sz="0" w:space="0" w:color="auto"/>
        <w:bottom w:val="none" w:sz="0" w:space="0" w:color="auto"/>
        <w:right w:val="none" w:sz="0" w:space="0" w:color="auto"/>
      </w:divBdr>
    </w:div>
    <w:div w:id="1943225355">
      <w:bodyDiv w:val="1"/>
      <w:marLeft w:val="0"/>
      <w:marRight w:val="0"/>
      <w:marTop w:val="0"/>
      <w:marBottom w:val="0"/>
      <w:divBdr>
        <w:top w:val="none" w:sz="0" w:space="0" w:color="auto"/>
        <w:left w:val="none" w:sz="0" w:space="0" w:color="auto"/>
        <w:bottom w:val="none" w:sz="0" w:space="0" w:color="auto"/>
        <w:right w:val="none" w:sz="0" w:space="0" w:color="auto"/>
      </w:divBdr>
    </w:div>
    <w:div w:id="1986815050">
      <w:bodyDiv w:val="1"/>
      <w:marLeft w:val="0"/>
      <w:marRight w:val="0"/>
      <w:marTop w:val="0"/>
      <w:marBottom w:val="0"/>
      <w:divBdr>
        <w:top w:val="none" w:sz="0" w:space="0" w:color="auto"/>
        <w:left w:val="none" w:sz="0" w:space="0" w:color="auto"/>
        <w:bottom w:val="none" w:sz="0" w:space="0" w:color="auto"/>
        <w:right w:val="none" w:sz="0" w:space="0" w:color="auto"/>
      </w:divBdr>
    </w:div>
    <w:div w:id="1997803592">
      <w:bodyDiv w:val="1"/>
      <w:marLeft w:val="0"/>
      <w:marRight w:val="0"/>
      <w:marTop w:val="0"/>
      <w:marBottom w:val="0"/>
      <w:divBdr>
        <w:top w:val="none" w:sz="0" w:space="0" w:color="auto"/>
        <w:left w:val="none" w:sz="0" w:space="0" w:color="auto"/>
        <w:bottom w:val="none" w:sz="0" w:space="0" w:color="auto"/>
        <w:right w:val="none" w:sz="0" w:space="0" w:color="auto"/>
      </w:divBdr>
    </w:div>
    <w:div w:id="2039163321">
      <w:bodyDiv w:val="1"/>
      <w:marLeft w:val="0"/>
      <w:marRight w:val="0"/>
      <w:marTop w:val="0"/>
      <w:marBottom w:val="0"/>
      <w:divBdr>
        <w:top w:val="none" w:sz="0" w:space="0" w:color="auto"/>
        <w:left w:val="none" w:sz="0" w:space="0" w:color="auto"/>
        <w:bottom w:val="none" w:sz="0" w:space="0" w:color="auto"/>
        <w:right w:val="none" w:sz="0" w:space="0" w:color="auto"/>
      </w:divBdr>
    </w:div>
    <w:div w:id="2081900195">
      <w:bodyDiv w:val="1"/>
      <w:marLeft w:val="0"/>
      <w:marRight w:val="0"/>
      <w:marTop w:val="0"/>
      <w:marBottom w:val="0"/>
      <w:divBdr>
        <w:top w:val="none" w:sz="0" w:space="0" w:color="auto"/>
        <w:left w:val="none" w:sz="0" w:space="0" w:color="auto"/>
        <w:bottom w:val="none" w:sz="0" w:space="0" w:color="auto"/>
        <w:right w:val="none" w:sz="0" w:space="0" w:color="auto"/>
      </w:divBdr>
    </w:div>
    <w:div w:id="2099672074">
      <w:bodyDiv w:val="1"/>
      <w:marLeft w:val="0"/>
      <w:marRight w:val="0"/>
      <w:marTop w:val="0"/>
      <w:marBottom w:val="0"/>
      <w:divBdr>
        <w:top w:val="none" w:sz="0" w:space="0" w:color="auto"/>
        <w:left w:val="none" w:sz="0" w:space="0" w:color="auto"/>
        <w:bottom w:val="none" w:sz="0" w:space="0" w:color="auto"/>
        <w:right w:val="none" w:sz="0" w:space="0" w:color="auto"/>
      </w:divBdr>
    </w:div>
    <w:div w:id="2121682605">
      <w:bodyDiv w:val="1"/>
      <w:marLeft w:val="0"/>
      <w:marRight w:val="0"/>
      <w:marTop w:val="0"/>
      <w:marBottom w:val="0"/>
      <w:divBdr>
        <w:top w:val="none" w:sz="0" w:space="0" w:color="auto"/>
        <w:left w:val="none" w:sz="0" w:space="0" w:color="auto"/>
        <w:bottom w:val="none" w:sz="0" w:space="0" w:color="auto"/>
        <w:right w:val="none" w:sz="0" w:space="0" w:color="auto"/>
      </w:divBdr>
    </w:div>
    <w:div w:id="2133092931">
      <w:bodyDiv w:val="1"/>
      <w:marLeft w:val="0"/>
      <w:marRight w:val="0"/>
      <w:marTop w:val="0"/>
      <w:marBottom w:val="0"/>
      <w:divBdr>
        <w:top w:val="none" w:sz="0" w:space="0" w:color="auto"/>
        <w:left w:val="none" w:sz="0" w:space="0" w:color="auto"/>
        <w:bottom w:val="none" w:sz="0" w:space="0" w:color="auto"/>
        <w:right w:val="none" w:sz="0" w:space="0" w:color="auto"/>
      </w:divBdr>
    </w:div>
    <w:div w:id="2145196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Louise Judge</cp:lastModifiedBy>
  <cp:revision>2</cp:revision>
  <dcterms:created xsi:type="dcterms:W3CDTF">2022-03-07T16:59:00Z</dcterms:created>
  <dcterms:modified xsi:type="dcterms:W3CDTF">2022-03-07T16:59:00Z</dcterms:modified>
</cp:coreProperties>
</file>