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80FBDD" w14:textId="77777777" w:rsidR="00152EC1" w:rsidRDefault="00152EC1" w:rsidP="00B96E0F">
      <w:pPr>
        <w:tabs>
          <w:tab w:val="right" w:pos="9360"/>
        </w:tabs>
        <w:spacing w:after="0" w:line="276" w:lineRule="auto"/>
        <w:jc w:val="both"/>
        <w:rPr>
          <w:rFonts w:ascii="Gotham Book" w:hAnsi="Gotham Book" w:cstheme="majorBidi"/>
          <w:sz w:val="24"/>
          <w:szCs w:val="24"/>
        </w:rPr>
      </w:pPr>
    </w:p>
    <w:p w14:paraId="744B886C" w14:textId="79BFE307" w:rsidR="00F91608" w:rsidRPr="00B96E0F" w:rsidRDefault="001C4DC6" w:rsidP="00B96E0F">
      <w:pPr>
        <w:tabs>
          <w:tab w:val="right" w:pos="9360"/>
        </w:tabs>
        <w:spacing w:after="0" w:line="276" w:lineRule="auto"/>
        <w:jc w:val="both"/>
        <w:rPr>
          <w:rFonts w:ascii="Gotham Book" w:hAnsi="Gotham Book" w:cstheme="majorBidi"/>
          <w:sz w:val="24"/>
          <w:szCs w:val="24"/>
        </w:rPr>
      </w:pPr>
      <w:r>
        <w:rPr>
          <w:noProof/>
        </w:rPr>
        <w:drawing>
          <wp:anchor distT="0" distB="0" distL="114300" distR="114300" simplePos="0" relativeHeight="251665920" behindDoc="1" locked="0" layoutInCell="1" allowOverlap="1" wp14:anchorId="31AE2606" wp14:editId="00F57260">
            <wp:simplePos x="0" y="0"/>
            <wp:positionH relativeFrom="margin">
              <wp:posOffset>0</wp:posOffset>
            </wp:positionH>
            <wp:positionV relativeFrom="paragraph">
              <wp:posOffset>0</wp:posOffset>
            </wp:positionV>
            <wp:extent cx="1376975" cy="800100"/>
            <wp:effectExtent l="0" t="0" r="0" b="0"/>
            <wp:wrapNone/>
            <wp:docPr id="2" name="Picture 2" descr="Y:\ART DUBAI_BRAND\AD_LOGO\W NAME\3\2015 -2\art dubai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_BRAND\AD_LOGO\W NAME\3\2015 -2\art dubai logo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69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275">
        <w:rPr>
          <w:rFonts w:ascii="Gotham Book" w:hAnsi="Gotham Book" w:cstheme="majorBidi"/>
          <w:sz w:val="24"/>
          <w:szCs w:val="24"/>
        </w:rPr>
        <w:tab/>
      </w:r>
      <w:r w:rsidR="00B26275">
        <w:rPr>
          <w:noProof/>
        </w:rPr>
        <w:drawing>
          <wp:inline distT="0" distB="0" distL="0" distR="0" wp14:anchorId="40242DDE" wp14:editId="0C4A0360">
            <wp:extent cx="1181100" cy="1191460"/>
            <wp:effectExtent l="0" t="0" r="0" b="8890"/>
            <wp:docPr id="4" name="Picture 4" descr="Image result for ith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thra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l="10204" t="5443" r="12245" b="16326"/>
                    <a:stretch/>
                  </pic:blipFill>
                  <pic:spPr bwMode="auto">
                    <a:xfrm>
                      <a:off x="0" y="0"/>
                      <a:ext cx="1187055" cy="1197467"/>
                    </a:xfrm>
                    <a:prstGeom prst="rect">
                      <a:avLst/>
                    </a:prstGeom>
                    <a:noFill/>
                    <a:ln>
                      <a:noFill/>
                    </a:ln>
                    <a:extLst>
                      <a:ext uri="{53640926-AAD7-44D8-BBD7-CCE9431645EC}">
                        <a14:shadowObscured xmlns:a14="http://schemas.microsoft.com/office/drawing/2010/main"/>
                      </a:ext>
                    </a:extLst>
                  </pic:spPr>
                </pic:pic>
              </a:graphicData>
            </a:graphic>
          </wp:inline>
        </w:drawing>
      </w:r>
    </w:p>
    <w:p w14:paraId="10BD91BF" w14:textId="77777777" w:rsidR="002E7F86" w:rsidRPr="001C4DC6" w:rsidRDefault="00726AFD" w:rsidP="001C4DC6">
      <w:pPr>
        <w:spacing w:after="0" w:line="276" w:lineRule="auto"/>
        <w:jc w:val="both"/>
        <w:rPr>
          <w:rFonts w:ascii="Gotham Book" w:hAnsi="Gotham Book" w:cstheme="majorBidi"/>
          <w:sz w:val="20"/>
          <w:szCs w:val="20"/>
        </w:rPr>
      </w:pPr>
      <w:r w:rsidRPr="001C4DC6">
        <w:rPr>
          <w:rFonts w:ascii="Gotham Book" w:hAnsi="Gotham Book" w:cstheme="majorBidi"/>
          <w:sz w:val="20"/>
          <w:szCs w:val="20"/>
        </w:rPr>
        <w:t>For immediate release</w:t>
      </w:r>
    </w:p>
    <w:p w14:paraId="632993FD" w14:textId="77777777" w:rsidR="00F91608" w:rsidRPr="001C4DC6" w:rsidRDefault="00F91608" w:rsidP="001C4DC6">
      <w:pPr>
        <w:spacing w:after="0" w:line="276" w:lineRule="auto"/>
        <w:jc w:val="both"/>
        <w:rPr>
          <w:rFonts w:asciiTheme="majorBidi" w:hAnsiTheme="majorBidi" w:cstheme="majorBidi"/>
          <w:b/>
          <w:bCs/>
          <w:sz w:val="20"/>
          <w:szCs w:val="20"/>
        </w:rPr>
      </w:pPr>
    </w:p>
    <w:p w14:paraId="4D1F4B45" w14:textId="712827AE" w:rsidR="00A73656" w:rsidRDefault="001F2E68" w:rsidP="00865AF0">
      <w:pPr>
        <w:spacing w:after="0" w:line="276" w:lineRule="auto"/>
        <w:jc w:val="center"/>
        <w:rPr>
          <w:rFonts w:ascii="Gotham Bold" w:hAnsi="Gotham Bold" w:cstheme="majorBidi"/>
          <w:sz w:val="24"/>
          <w:szCs w:val="24"/>
        </w:rPr>
      </w:pPr>
      <w:r>
        <w:rPr>
          <w:rFonts w:ascii="Gotham Bold" w:hAnsi="Gotham Bold" w:cstheme="majorBidi"/>
          <w:sz w:val="24"/>
          <w:szCs w:val="24"/>
        </w:rPr>
        <w:t xml:space="preserve">THIRD EDITION OF PRESTIGIOUS ITHRA ART PRIZE </w:t>
      </w:r>
      <w:r w:rsidR="003B29BB">
        <w:rPr>
          <w:rFonts w:ascii="Gotham Bold" w:hAnsi="Gotham Bold" w:cstheme="majorBidi"/>
          <w:sz w:val="24"/>
          <w:szCs w:val="24"/>
        </w:rPr>
        <w:t xml:space="preserve">OPEN </w:t>
      </w:r>
      <w:r>
        <w:rPr>
          <w:rFonts w:ascii="Gotham Bold" w:hAnsi="Gotham Bold" w:cstheme="majorBidi"/>
          <w:sz w:val="24"/>
          <w:szCs w:val="24"/>
        </w:rPr>
        <w:t>FOR SUBMISSIONS</w:t>
      </w:r>
      <w:r w:rsidR="00B96E0F">
        <w:rPr>
          <w:rFonts w:ascii="Gotham Bold" w:hAnsi="Gotham Bold" w:cstheme="majorBidi"/>
          <w:sz w:val="24"/>
          <w:szCs w:val="24"/>
        </w:rPr>
        <w:tab/>
      </w:r>
    </w:p>
    <w:p w14:paraId="7BFF50DB" w14:textId="77777777" w:rsidR="00B96E0F" w:rsidRPr="00B96E0F" w:rsidRDefault="00B96E0F" w:rsidP="00B96E0F">
      <w:pPr>
        <w:tabs>
          <w:tab w:val="center" w:pos="4680"/>
          <w:tab w:val="left" w:pos="6675"/>
        </w:tabs>
        <w:spacing w:after="0" w:line="276" w:lineRule="auto"/>
        <w:jc w:val="center"/>
        <w:rPr>
          <w:rFonts w:ascii="Gotham Bold" w:hAnsi="Gotham Bold" w:cstheme="majorBidi"/>
          <w:sz w:val="10"/>
          <w:szCs w:val="10"/>
        </w:rPr>
      </w:pPr>
    </w:p>
    <w:p w14:paraId="08201C97" w14:textId="548BAE30" w:rsidR="001E45A6" w:rsidRPr="00B96E0F" w:rsidRDefault="00DD713A" w:rsidP="00B96E0F">
      <w:pPr>
        <w:pStyle w:val="ListParagraph"/>
        <w:numPr>
          <w:ilvl w:val="0"/>
          <w:numId w:val="6"/>
        </w:numPr>
        <w:spacing w:after="0" w:line="276" w:lineRule="auto"/>
        <w:rPr>
          <w:rFonts w:ascii="Gotham Bold" w:hAnsi="Gotham Bold" w:cstheme="majorBidi"/>
          <w:sz w:val="20"/>
          <w:szCs w:val="20"/>
        </w:rPr>
      </w:pPr>
      <w:proofErr w:type="spellStart"/>
      <w:r>
        <w:rPr>
          <w:rFonts w:ascii="Gotham Bold" w:hAnsi="Gotham Bold" w:cstheme="majorBidi"/>
          <w:sz w:val="20"/>
          <w:szCs w:val="20"/>
        </w:rPr>
        <w:t>Ithra</w:t>
      </w:r>
      <w:proofErr w:type="spellEnd"/>
      <w:r>
        <w:rPr>
          <w:rFonts w:ascii="Gotham Bold" w:hAnsi="Gotham Bold" w:cstheme="majorBidi"/>
          <w:sz w:val="20"/>
          <w:szCs w:val="20"/>
        </w:rPr>
        <w:t xml:space="preserve"> Art </w:t>
      </w:r>
      <w:r w:rsidR="00331386">
        <w:rPr>
          <w:rFonts w:ascii="Gotham Bold" w:hAnsi="Gotham Bold" w:cstheme="majorBidi"/>
          <w:sz w:val="20"/>
          <w:szCs w:val="20"/>
        </w:rPr>
        <w:t>Prize is</w:t>
      </w:r>
      <w:r w:rsidR="00C22156">
        <w:rPr>
          <w:rFonts w:ascii="Gotham Bold" w:hAnsi="Gotham Bold" w:cstheme="majorBidi"/>
          <w:sz w:val="20"/>
          <w:szCs w:val="20"/>
        </w:rPr>
        <w:t xml:space="preserve"> a</w:t>
      </w:r>
      <w:r w:rsidR="00331386">
        <w:rPr>
          <w:rFonts w:ascii="Gotham Bold" w:hAnsi="Gotham Bold" w:cstheme="majorBidi"/>
          <w:sz w:val="20"/>
          <w:szCs w:val="20"/>
        </w:rPr>
        <w:t xml:space="preserve"> </w:t>
      </w:r>
      <w:r w:rsidR="001E45A6" w:rsidRPr="00B96E0F">
        <w:rPr>
          <w:rFonts w:ascii="Gotham Bold" w:hAnsi="Gotham Bold" w:cstheme="majorBidi"/>
          <w:sz w:val="20"/>
          <w:szCs w:val="20"/>
        </w:rPr>
        <w:t xml:space="preserve">joint initiative between </w:t>
      </w:r>
      <w:r w:rsidR="0092741B">
        <w:rPr>
          <w:rFonts w:ascii="Gotham Bold" w:hAnsi="Gotham Bold" w:cstheme="majorBidi"/>
          <w:sz w:val="20"/>
          <w:szCs w:val="20"/>
        </w:rPr>
        <w:t xml:space="preserve">Saudi Arabia’s </w:t>
      </w:r>
      <w:proofErr w:type="spellStart"/>
      <w:r w:rsidR="001E45A6" w:rsidRPr="00B96E0F">
        <w:rPr>
          <w:rFonts w:ascii="Gotham Bold" w:hAnsi="Gotham Bold" w:cstheme="majorBidi"/>
          <w:sz w:val="20"/>
          <w:szCs w:val="20"/>
        </w:rPr>
        <w:t>Ithra</w:t>
      </w:r>
      <w:proofErr w:type="spellEnd"/>
      <w:r w:rsidR="001E45A6" w:rsidRPr="00B96E0F">
        <w:rPr>
          <w:rFonts w:ascii="Gotham Bold" w:hAnsi="Gotham Bold" w:cstheme="majorBidi"/>
          <w:sz w:val="20"/>
          <w:szCs w:val="20"/>
        </w:rPr>
        <w:t xml:space="preserve"> </w:t>
      </w:r>
      <w:r w:rsidR="00F745B0" w:rsidRPr="00B96E0F">
        <w:rPr>
          <w:rFonts w:ascii="Gotham Bold" w:hAnsi="Gotham Bold" w:cstheme="majorBidi"/>
          <w:sz w:val="20"/>
          <w:szCs w:val="20"/>
        </w:rPr>
        <w:t xml:space="preserve">and Art Dubai to </w:t>
      </w:r>
      <w:r w:rsidR="001E45A6" w:rsidRPr="00B96E0F">
        <w:rPr>
          <w:rFonts w:ascii="Gotham Bold" w:hAnsi="Gotham Bold" w:cstheme="majorBidi"/>
          <w:sz w:val="20"/>
          <w:szCs w:val="20"/>
        </w:rPr>
        <w:t xml:space="preserve">support </w:t>
      </w:r>
      <w:r w:rsidR="00D02B56" w:rsidRPr="00B96E0F">
        <w:rPr>
          <w:rFonts w:ascii="Gotham Bold" w:hAnsi="Gotham Bold" w:cstheme="majorBidi"/>
          <w:sz w:val="20"/>
          <w:szCs w:val="20"/>
        </w:rPr>
        <w:t xml:space="preserve">emerging </w:t>
      </w:r>
      <w:r w:rsidR="001E45A6" w:rsidRPr="00B96E0F">
        <w:rPr>
          <w:rFonts w:ascii="Gotham Bold" w:hAnsi="Gotham Bold" w:cstheme="majorBidi"/>
          <w:sz w:val="20"/>
          <w:szCs w:val="20"/>
        </w:rPr>
        <w:t>artistic talent</w:t>
      </w:r>
      <w:r w:rsidR="00C877C6">
        <w:rPr>
          <w:rFonts w:ascii="Gotham Bold" w:hAnsi="Gotham Bold" w:cstheme="majorBidi"/>
          <w:sz w:val="20"/>
          <w:szCs w:val="20"/>
        </w:rPr>
        <w:t xml:space="preserve"> from Saudi Arabia</w:t>
      </w:r>
    </w:p>
    <w:p w14:paraId="28214C77" w14:textId="40A415A0" w:rsidR="00106AC7" w:rsidRPr="00A20F6D" w:rsidRDefault="00106AC7">
      <w:pPr>
        <w:pStyle w:val="ListParagraph"/>
        <w:numPr>
          <w:ilvl w:val="0"/>
          <w:numId w:val="6"/>
        </w:numPr>
        <w:spacing w:after="0" w:line="276" w:lineRule="auto"/>
        <w:rPr>
          <w:rFonts w:ascii="Gotham Bold" w:hAnsi="Gotham Bold" w:cstheme="majorBidi"/>
          <w:sz w:val="20"/>
          <w:szCs w:val="20"/>
        </w:rPr>
      </w:pPr>
      <w:proofErr w:type="spellStart"/>
      <w:r>
        <w:rPr>
          <w:rFonts w:ascii="Gotham Bold" w:hAnsi="Gotham Bold" w:cstheme="majorBidi"/>
          <w:sz w:val="20"/>
          <w:szCs w:val="20"/>
        </w:rPr>
        <w:t>Ithra</w:t>
      </w:r>
      <w:proofErr w:type="spellEnd"/>
      <w:r>
        <w:rPr>
          <w:rFonts w:ascii="Gotham Bold" w:hAnsi="Gotham Bold" w:cstheme="majorBidi"/>
          <w:sz w:val="20"/>
          <w:szCs w:val="20"/>
        </w:rPr>
        <w:t xml:space="preserve"> </w:t>
      </w:r>
      <w:r w:rsidR="00DD3643">
        <w:rPr>
          <w:rFonts w:ascii="Gotham Bold" w:hAnsi="Gotham Bold" w:cstheme="majorBidi"/>
          <w:sz w:val="20"/>
          <w:szCs w:val="20"/>
        </w:rPr>
        <w:t xml:space="preserve">Art </w:t>
      </w:r>
      <w:r>
        <w:rPr>
          <w:rFonts w:ascii="Gotham Bold" w:hAnsi="Gotham Bold" w:cstheme="majorBidi"/>
          <w:sz w:val="20"/>
          <w:szCs w:val="20"/>
        </w:rPr>
        <w:t xml:space="preserve">Prize winner receives up to $100,000 to realize </w:t>
      </w:r>
      <w:r w:rsidR="00692462">
        <w:rPr>
          <w:rFonts w:ascii="Gotham Bold" w:hAnsi="Gotham Bold" w:cstheme="majorBidi"/>
          <w:sz w:val="20"/>
          <w:szCs w:val="20"/>
        </w:rPr>
        <w:t xml:space="preserve">a major new </w:t>
      </w:r>
      <w:r>
        <w:rPr>
          <w:rFonts w:ascii="Gotham Bold" w:hAnsi="Gotham Bold" w:cstheme="majorBidi"/>
          <w:sz w:val="20"/>
          <w:szCs w:val="20"/>
        </w:rPr>
        <w:t xml:space="preserve">artwork, which will </w:t>
      </w:r>
      <w:r w:rsidR="001D6DB6">
        <w:rPr>
          <w:rFonts w:ascii="Gotham Bold" w:hAnsi="Gotham Bold" w:cstheme="majorBidi"/>
          <w:sz w:val="20"/>
          <w:szCs w:val="20"/>
        </w:rPr>
        <w:t>debut</w:t>
      </w:r>
      <w:r>
        <w:rPr>
          <w:rFonts w:ascii="Gotham Bold" w:hAnsi="Gotham Bold" w:cstheme="majorBidi"/>
          <w:sz w:val="20"/>
          <w:szCs w:val="20"/>
        </w:rPr>
        <w:t xml:space="preserve"> at Art Dubai 2020</w:t>
      </w:r>
      <w:r w:rsidR="00331386">
        <w:rPr>
          <w:rFonts w:ascii="Gotham Bold" w:hAnsi="Gotham Bold" w:cstheme="majorBidi"/>
          <w:sz w:val="20"/>
          <w:szCs w:val="20"/>
        </w:rPr>
        <w:t xml:space="preserve"> </w:t>
      </w:r>
      <w:r w:rsidR="00F745B0">
        <w:rPr>
          <w:rFonts w:ascii="Gotham Bold" w:hAnsi="Gotham Bold" w:cstheme="majorBidi"/>
          <w:sz w:val="20"/>
          <w:szCs w:val="20"/>
        </w:rPr>
        <w:t xml:space="preserve">before </w:t>
      </w:r>
      <w:r w:rsidR="00DD713A">
        <w:rPr>
          <w:rFonts w:ascii="Gotham Bold" w:hAnsi="Gotham Bold" w:cstheme="majorBidi"/>
          <w:sz w:val="20"/>
          <w:szCs w:val="20"/>
        </w:rPr>
        <w:t>joining</w:t>
      </w:r>
      <w:r w:rsidR="00F745B0">
        <w:rPr>
          <w:rFonts w:ascii="Gotham Bold" w:hAnsi="Gotham Bold" w:cstheme="majorBidi"/>
          <w:sz w:val="20"/>
          <w:szCs w:val="20"/>
        </w:rPr>
        <w:t xml:space="preserve"> </w:t>
      </w:r>
      <w:proofErr w:type="spellStart"/>
      <w:r w:rsidR="00F745B0">
        <w:rPr>
          <w:rFonts w:ascii="Gotham Bold" w:hAnsi="Gotham Bold" w:cstheme="majorBidi"/>
          <w:sz w:val="20"/>
          <w:szCs w:val="20"/>
        </w:rPr>
        <w:t>Ithra</w:t>
      </w:r>
      <w:r w:rsidR="001D6DB6">
        <w:rPr>
          <w:rFonts w:ascii="Gotham Bold" w:hAnsi="Gotham Bold" w:cstheme="majorBidi"/>
          <w:sz w:val="20"/>
          <w:szCs w:val="20"/>
        </w:rPr>
        <w:t>’s</w:t>
      </w:r>
      <w:proofErr w:type="spellEnd"/>
      <w:r w:rsidRPr="002833B3">
        <w:rPr>
          <w:rFonts w:ascii="Gotham Bold" w:hAnsi="Gotham Bold" w:cstheme="majorBidi"/>
          <w:sz w:val="20"/>
          <w:szCs w:val="20"/>
        </w:rPr>
        <w:t xml:space="preserve"> permanent collection</w:t>
      </w:r>
    </w:p>
    <w:p w14:paraId="6EB4482B" w14:textId="18F94F19" w:rsidR="001E45A6" w:rsidRPr="001E45A6" w:rsidRDefault="0092741B" w:rsidP="001E45A6">
      <w:pPr>
        <w:pStyle w:val="ListParagraph"/>
        <w:numPr>
          <w:ilvl w:val="0"/>
          <w:numId w:val="6"/>
        </w:numPr>
        <w:spacing w:after="0" w:line="276" w:lineRule="auto"/>
        <w:rPr>
          <w:rFonts w:ascii="Gotham Bold" w:hAnsi="Gotham Bold" w:cstheme="majorBidi"/>
          <w:sz w:val="20"/>
          <w:szCs w:val="20"/>
        </w:rPr>
      </w:pPr>
      <w:r>
        <w:rPr>
          <w:rFonts w:ascii="Gotham Bold" w:hAnsi="Gotham Bold" w:cstheme="majorBidi"/>
          <w:sz w:val="20"/>
          <w:szCs w:val="20"/>
        </w:rPr>
        <w:t>Deadline for submissions</w:t>
      </w:r>
      <w:r w:rsidR="001D6DB6">
        <w:rPr>
          <w:rFonts w:ascii="Gotham Bold" w:hAnsi="Gotham Bold" w:cstheme="majorBidi"/>
          <w:sz w:val="20"/>
          <w:szCs w:val="20"/>
        </w:rPr>
        <w:t xml:space="preserve"> is </w:t>
      </w:r>
      <w:r w:rsidR="00083AE2">
        <w:rPr>
          <w:rFonts w:ascii="Gotham Bold" w:hAnsi="Gotham Bold" w:cstheme="majorBidi"/>
          <w:sz w:val="20"/>
          <w:szCs w:val="20"/>
        </w:rPr>
        <w:t>October 3</w:t>
      </w:r>
      <w:r w:rsidR="00116E31">
        <w:rPr>
          <w:rFonts w:ascii="Gotham Bold" w:hAnsi="Gotham Bold" w:cstheme="majorBidi"/>
          <w:sz w:val="20"/>
          <w:szCs w:val="20"/>
        </w:rPr>
        <w:t>,</w:t>
      </w:r>
      <w:r>
        <w:rPr>
          <w:rFonts w:ascii="Gotham Bold" w:hAnsi="Gotham Bold" w:cstheme="majorBidi"/>
          <w:sz w:val="20"/>
          <w:szCs w:val="20"/>
        </w:rPr>
        <w:t xml:space="preserve"> 2019</w:t>
      </w:r>
    </w:p>
    <w:p w14:paraId="5F428E53" w14:textId="0C25F6BC" w:rsidR="002C6479" w:rsidRPr="00B96E0F" w:rsidRDefault="002C6479" w:rsidP="002C6479">
      <w:pPr>
        <w:spacing w:after="0" w:line="276" w:lineRule="auto"/>
        <w:jc w:val="center"/>
        <w:rPr>
          <w:rFonts w:ascii="Gotham Bold" w:hAnsi="Gotham Bold" w:cstheme="majorBidi"/>
          <w:sz w:val="10"/>
          <w:szCs w:val="10"/>
        </w:rPr>
      </w:pPr>
    </w:p>
    <w:p w14:paraId="682DC8A4" w14:textId="502FEBF7" w:rsidR="00B96E0F" w:rsidRPr="00B96E0F" w:rsidRDefault="00B96E0F" w:rsidP="00B96E0F">
      <w:pPr>
        <w:spacing w:after="0" w:line="276" w:lineRule="auto"/>
        <w:rPr>
          <w:rFonts w:asciiTheme="majorBidi" w:hAnsiTheme="majorBidi" w:cstheme="majorBidi"/>
          <w:color w:val="595959"/>
          <w:sz w:val="20"/>
          <w:szCs w:val="20"/>
        </w:rPr>
      </w:pPr>
      <w:r w:rsidRPr="00B96E0F">
        <w:rPr>
          <w:rFonts w:ascii="Gotham Book" w:hAnsi="Gotham Book" w:cstheme="majorBidi"/>
          <w:noProof/>
          <w:sz w:val="20"/>
          <w:szCs w:val="20"/>
        </w:rPr>
        <w:lastRenderedPageBreak/>
        <mc:AlternateContent>
          <mc:Choice Requires="wps">
            <w:drawing>
              <wp:anchor distT="45720" distB="45720" distL="114300" distR="114300" simplePos="0" relativeHeight="251670016" behindDoc="0" locked="0" layoutInCell="1" allowOverlap="1" wp14:anchorId="0B094F00" wp14:editId="3AC1CD4A">
                <wp:simplePos x="0" y="0"/>
                <wp:positionH relativeFrom="column">
                  <wp:posOffset>3009900</wp:posOffset>
                </wp:positionH>
                <wp:positionV relativeFrom="paragraph">
                  <wp:posOffset>2047875</wp:posOffset>
                </wp:positionV>
                <wp:extent cx="2895600" cy="49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95300"/>
                        </a:xfrm>
                        <a:prstGeom prst="rect">
                          <a:avLst/>
                        </a:prstGeom>
                        <a:solidFill>
                          <a:srgbClr val="FFFFFF"/>
                        </a:solidFill>
                        <a:ln w="9525">
                          <a:noFill/>
                          <a:miter lim="800000"/>
                          <a:headEnd/>
                          <a:tailEnd/>
                        </a:ln>
                      </wps:spPr>
                      <wps:txbx>
                        <w:txbxContent>
                          <w:p w14:paraId="2B2EEAF3" w14:textId="4029E0A3" w:rsidR="00B96E0F" w:rsidRPr="00B96E0F" w:rsidRDefault="00B96E0F" w:rsidP="00B96E0F">
                            <w:pPr>
                              <w:spacing w:after="0" w:line="276" w:lineRule="auto"/>
                              <w:jc w:val="both"/>
                              <w:rPr>
                                <w:rFonts w:ascii="Gotham Book" w:hAnsi="Gotham Book" w:cstheme="majorBidi"/>
                                <w:i/>
                                <w:sz w:val="16"/>
                                <w:szCs w:val="16"/>
                              </w:rPr>
                            </w:pPr>
                            <w:proofErr w:type="spellStart"/>
                            <w:r>
                              <w:rPr>
                                <w:rFonts w:ascii="Gotham Book" w:hAnsi="Gotham Book" w:cstheme="majorBidi"/>
                                <w:sz w:val="16"/>
                                <w:szCs w:val="16"/>
                              </w:rPr>
                              <w:t>Ithra</w:t>
                            </w:r>
                            <w:proofErr w:type="spellEnd"/>
                            <w:r>
                              <w:rPr>
                                <w:rFonts w:ascii="Gotham Book" w:hAnsi="Gotham Book" w:cstheme="majorBidi"/>
                                <w:sz w:val="16"/>
                                <w:szCs w:val="16"/>
                              </w:rPr>
                              <w:t xml:space="preserve"> (The King </w:t>
                            </w:r>
                            <w:proofErr w:type="spellStart"/>
                            <w:r>
                              <w:rPr>
                                <w:rFonts w:ascii="Gotham Book" w:hAnsi="Gotham Book" w:cstheme="majorBidi"/>
                                <w:sz w:val="16"/>
                                <w:szCs w:val="16"/>
                              </w:rPr>
                              <w:t>Abdulaziz</w:t>
                            </w:r>
                            <w:proofErr w:type="spellEnd"/>
                            <w:r>
                              <w:rPr>
                                <w:rFonts w:ascii="Gotham Book" w:hAnsi="Gotham Book" w:cstheme="majorBidi"/>
                                <w:sz w:val="16"/>
                                <w:szCs w:val="16"/>
                              </w:rPr>
                              <w:t xml:space="preserve"> Center for World Culture), Dha</w:t>
                            </w:r>
                            <w:r w:rsidR="00331386">
                              <w:rPr>
                                <w:rFonts w:ascii="Gotham Book" w:hAnsi="Gotham Book" w:cstheme="majorBidi"/>
                                <w:sz w:val="16"/>
                                <w:szCs w:val="16"/>
                              </w:rPr>
                              <w:t>h</w:t>
                            </w:r>
                            <w:r>
                              <w:rPr>
                                <w:rFonts w:ascii="Gotham Book" w:hAnsi="Gotham Book" w:cstheme="majorBidi"/>
                                <w:sz w:val="16"/>
                                <w:szCs w:val="16"/>
                              </w:rPr>
                              <w:t xml:space="preserve">ran, Saudi Arabia (credit to </w:t>
                            </w:r>
                            <w:proofErr w:type="spellStart"/>
                            <w:r>
                              <w:rPr>
                                <w:rFonts w:ascii="Gotham Book" w:hAnsi="Gotham Book" w:cstheme="majorBidi"/>
                                <w:sz w:val="16"/>
                                <w:szCs w:val="16"/>
                              </w:rPr>
                              <w:t>Ithra</w:t>
                            </w:r>
                            <w:proofErr w:type="spellEnd"/>
                            <w:r>
                              <w:rPr>
                                <w:rFonts w:ascii="Gotham Book" w:hAnsi="Gotham Book" w:cstheme="majorBidi"/>
                                <w:sz w:val="16"/>
                                <w:szCs w:val="16"/>
                              </w:rPr>
                              <w:t xml:space="preserve"> and Al Thani)</w:t>
                            </w:r>
                          </w:p>
                          <w:p w14:paraId="41F83628" w14:textId="77777777" w:rsidR="00B96E0F" w:rsidRPr="00572664" w:rsidRDefault="00B96E0F" w:rsidP="00B96E0F">
                            <w:pPr>
                              <w:tabs>
                                <w:tab w:val="left" w:pos="2535"/>
                              </w:tabs>
                              <w:spacing w:after="0" w:line="276" w:lineRule="auto"/>
                              <w:jc w:val="both"/>
                              <w:rPr>
                                <w:rFonts w:asciiTheme="majorBidi" w:hAnsiTheme="majorBidi" w:cstheme="majorBidi"/>
                                <w:color w:val="595959"/>
                                <w:sz w:val="24"/>
                                <w:szCs w:val="24"/>
                              </w:rPr>
                            </w:pPr>
                            <w:r>
                              <w:rPr>
                                <w:rFonts w:asciiTheme="majorBidi" w:hAnsiTheme="majorBidi" w:cstheme="majorBidi"/>
                                <w:color w:val="595959"/>
                                <w:sz w:val="24"/>
                                <w:szCs w:val="24"/>
                              </w:rPr>
                              <w:tab/>
                            </w:r>
                          </w:p>
                          <w:p w14:paraId="6A427A1D" w14:textId="77777777" w:rsidR="00B96E0F" w:rsidRDefault="00B96E0F" w:rsidP="00B96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094F00" id="_x0000_t202" coordsize="21600,21600" o:spt="202" path="m,l,21600r21600,l21600,xe">
                <v:stroke joinstyle="miter"/>
                <v:path gradientshapeok="t" o:connecttype="rect"/>
              </v:shapetype>
              <v:shape id="Text Box 2" o:spid="_x0000_s1026" type="#_x0000_t202" style="position:absolute;margin-left:237pt;margin-top:161.25pt;width:228pt;height:39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8AHwIAABs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" stroked="f">
                <v:textbox>
                  <w:txbxContent>
                    <w:p w14:paraId="2B2EEAF3" w14:textId="4029E0A3" w:rsidR="00B96E0F" w:rsidRPr="00B96E0F" w:rsidRDefault="00B96E0F" w:rsidP="00B96E0F">
                      <w:pPr>
                        <w:spacing w:after="0" w:line="276" w:lineRule="auto"/>
                        <w:jc w:val="both"/>
                        <w:rPr>
                          <w:rFonts w:ascii="Gotham Book" w:hAnsi="Gotham Book" w:cstheme="majorBidi"/>
                          <w:i/>
                          <w:sz w:val="16"/>
                          <w:szCs w:val="16"/>
                        </w:rPr>
                      </w:pPr>
                      <w:proofErr w:type="spellStart"/>
                      <w:r>
                        <w:rPr>
                          <w:rFonts w:ascii="Gotham Book" w:hAnsi="Gotham Book" w:cstheme="majorBidi"/>
                          <w:sz w:val="16"/>
                          <w:szCs w:val="16"/>
                        </w:rPr>
                        <w:t>Ithra</w:t>
                      </w:r>
                      <w:proofErr w:type="spellEnd"/>
                      <w:r>
                        <w:rPr>
                          <w:rFonts w:ascii="Gotham Book" w:hAnsi="Gotham Book" w:cstheme="majorBidi"/>
                          <w:sz w:val="16"/>
                          <w:szCs w:val="16"/>
                        </w:rPr>
                        <w:t xml:space="preserve"> (The King </w:t>
                      </w:r>
                      <w:proofErr w:type="spellStart"/>
                      <w:r>
                        <w:rPr>
                          <w:rFonts w:ascii="Gotham Book" w:hAnsi="Gotham Book" w:cstheme="majorBidi"/>
                          <w:sz w:val="16"/>
                          <w:szCs w:val="16"/>
                        </w:rPr>
                        <w:t>Abdulaziz</w:t>
                      </w:r>
                      <w:proofErr w:type="spellEnd"/>
                      <w:r>
                        <w:rPr>
                          <w:rFonts w:ascii="Gotham Book" w:hAnsi="Gotham Book" w:cstheme="majorBidi"/>
                          <w:sz w:val="16"/>
                          <w:szCs w:val="16"/>
                        </w:rPr>
                        <w:t xml:space="preserve"> Center for World Culture), Dha</w:t>
                      </w:r>
                      <w:r w:rsidR="00331386">
                        <w:rPr>
                          <w:rFonts w:ascii="Gotham Book" w:hAnsi="Gotham Book" w:cstheme="majorBidi"/>
                          <w:sz w:val="16"/>
                          <w:szCs w:val="16"/>
                        </w:rPr>
                        <w:t>h</w:t>
                      </w:r>
                      <w:r>
                        <w:rPr>
                          <w:rFonts w:ascii="Gotham Book" w:hAnsi="Gotham Book" w:cstheme="majorBidi"/>
                          <w:sz w:val="16"/>
                          <w:szCs w:val="16"/>
                        </w:rPr>
                        <w:t xml:space="preserve">ran, Saudi Arabia (credit to </w:t>
                      </w:r>
                      <w:proofErr w:type="spellStart"/>
                      <w:r>
                        <w:rPr>
                          <w:rFonts w:ascii="Gotham Book" w:hAnsi="Gotham Book" w:cstheme="majorBidi"/>
                          <w:sz w:val="16"/>
                          <w:szCs w:val="16"/>
                        </w:rPr>
                        <w:t>Ithra</w:t>
                      </w:r>
                      <w:proofErr w:type="spellEnd"/>
                      <w:r>
                        <w:rPr>
                          <w:rFonts w:ascii="Gotham Book" w:hAnsi="Gotham Book" w:cstheme="majorBidi"/>
                          <w:sz w:val="16"/>
                          <w:szCs w:val="16"/>
                        </w:rPr>
                        <w:t xml:space="preserve"> and Al </w:t>
                      </w:r>
                      <w:proofErr w:type="spellStart"/>
                      <w:r>
                        <w:rPr>
                          <w:rFonts w:ascii="Gotham Book" w:hAnsi="Gotham Book" w:cstheme="majorBidi"/>
                          <w:sz w:val="16"/>
                          <w:szCs w:val="16"/>
                        </w:rPr>
                        <w:t>Thani</w:t>
                      </w:r>
                      <w:proofErr w:type="spellEnd"/>
                      <w:r>
                        <w:rPr>
                          <w:rFonts w:ascii="Gotham Book" w:hAnsi="Gotham Book" w:cstheme="majorBidi"/>
                          <w:sz w:val="16"/>
                          <w:szCs w:val="16"/>
                        </w:rPr>
                        <w:t>)</w:t>
                      </w:r>
                    </w:p>
                    <w:p w14:paraId="41F83628" w14:textId="77777777" w:rsidR="00B96E0F" w:rsidRPr="00572664" w:rsidRDefault="00B96E0F" w:rsidP="00B96E0F">
                      <w:pPr>
                        <w:tabs>
                          <w:tab w:val="left" w:pos="2535"/>
                        </w:tabs>
                        <w:spacing w:after="0" w:line="276" w:lineRule="auto"/>
                        <w:jc w:val="both"/>
                        <w:rPr>
                          <w:rFonts w:asciiTheme="majorBidi" w:hAnsiTheme="majorBidi" w:cstheme="majorBidi"/>
                          <w:color w:val="595959"/>
                          <w:sz w:val="24"/>
                          <w:szCs w:val="24"/>
                        </w:rPr>
                      </w:pPr>
                      <w:r>
                        <w:rPr>
                          <w:rFonts w:asciiTheme="majorBidi" w:hAnsiTheme="majorBidi" w:cstheme="majorBidi"/>
                          <w:color w:val="595959"/>
                          <w:sz w:val="24"/>
                          <w:szCs w:val="24"/>
                        </w:rPr>
                        <w:tab/>
                      </w:r>
                    </w:p>
                    <w:p w14:paraId="6A427A1D" w14:textId="77777777" w:rsidR="00B96E0F" w:rsidRDefault="00B96E0F" w:rsidP="00B96E0F"/>
                  </w:txbxContent>
                </v:textbox>
                <w10:wrap type="square"/>
              </v:shape>
            </w:pict>
          </mc:Fallback>
        </mc:AlternateContent>
      </w:r>
      <w:r w:rsidRPr="00B96E0F">
        <w:rPr>
          <w:rFonts w:ascii="Gotham Book" w:hAnsi="Gotham Book" w:cstheme="majorBidi"/>
          <w:noProof/>
          <w:sz w:val="20"/>
          <w:szCs w:val="20"/>
        </w:rPr>
        <mc:AlternateContent>
          <mc:Choice Requires="wps">
            <w:drawing>
              <wp:anchor distT="45720" distB="45720" distL="114300" distR="114300" simplePos="0" relativeHeight="251667968" behindDoc="0" locked="0" layoutInCell="1" allowOverlap="1" wp14:anchorId="7F64EE6D" wp14:editId="5E9BFED5">
                <wp:simplePos x="0" y="0"/>
                <wp:positionH relativeFrom="column">
                  <wp:posOffset>0</wp:posOffset>
                </wp:positionH>
                <wp:positionV relativeFrom="paragraph">
                  <wp:posOffset>2047875</wp:posOffset>
                </wp:positionV>
                <wp:extent cx="2895600" cy="495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95300"/>
                        </a:xfrm>
                        <a:prstGeom prst="rect">
                          <a:avLst/>
                        </a:prstGeom>
                        <a:solidFill>
                          <a:srgbClr val="FFFFFF"/>
                        </a:solidFill>
                        <a:ln w="9525">
                          <a:noFill/>
                          <a:miter lim="800000"/>
                          <a:headEnd/>
                          <a:tailEnd/>
                        </a:ln>
                      </wps:spPr>
                      <wps:txbx>
                        <w:txbxContent>
                          <w:p w14:paraId="18F9C3BE" w14:textId="469B9C09" w:rsidR="00B96E0F" w:rsidRPr="00B96E0F" w:rsidRDefault="00B96E0F" w:rsidP="00B96E0F">
                            <w:pPr>
                              <w:spacing w:after="0" w:line="276" w:lineRule="auto"/>
                              <w:jc w:val="both"/>
                              <w:rPr>
                                <w:rFonts w:ascii="Gotham Book" w:hAnsi="Gotham Book" w:cstheme="majorBidi"/>
                                <w:i/>
                                <w:sz w:val="16"/>
                                <w:szCs w:val="16"/>
                              </w:rPr>
                            </w:pPr>
                            <w:proofErr w:type="spellStart"/>
                            <w:r w:rsidRPr="00B96E0F">
                              <w:rPr>
                                <w:rFonts w:ascii="Gotham Book" w:hAnsi="Gotham Book" w:cstheme="majorBidi"/>
                                <w:sz w:val="16"/>
                                <w:szCs w:val="16"/>
                              </w:rPr>
                              <w:t>Ithra</w:t>
                            </w:r>
                            <w:proofErr w:type="spellEnd"/>
                            <w:r w:rsidRPr="00B96E0F">
                              <w:rPr>
                                <w:rFonts w:ascii="Gotham Book" w:hAnsi="Gotham Book" w:cstheme="majorBidi"/>
                                <w:sz w:val="16"/>
                                <w:szCs w:val="16"/>
                              </w:rPr>
                              <w:t xml:space="preserve"> Art Prize 2019 winner, Daniah </w:t>
                            </w:r>
                            <w:proofErr w:type="spellStart"/>
                            <w:r w:rsidRPr="00B96E0F">
                              <w:rPr>
                                <w:rFonts w:ascii="Gotham Book" w:hAnsi="Gotham Book" w:cstheme="majorBidi"/>
                                <w:sz w:val="16"/>
                                <w:szCs w:val="16"/>
                              </w:rPr>
                              <w:t>Alsaleh</w:t>
                            </w:r>
                            <w:proofErr w:type="spellEnd"/>
                            <w:r w:rsidR="00331386">
                              <w:rPr>
                                <w:rFonts w:ascii="Gotham Book" w:hAnsi="Gotham Book" w:cstheme="majorBidi"/>
                                <w:sz w:val="16"/>
                                <w:szCs w:val="16"/>
                              </w:rPr>
                              <w:t>,</w:t>
                            </w:r>
                            <w:r w:rsidRPr="00B96E0F">
                              <w:rPr>
                                <w:rFonts w:ascii="Gotham Book" w:hAnsi="Gotham Book" w:cstheme="majorBidi"/>
                                <w:sz w:val="16"/>
                                <w:szCs w:val="16"/>
                              </w:rPr>
                              <w:t xml:space="preserve"> in front of her winning commission</w:t>
                            </w:r>
                            <w:r w:rsidRPr="00B96E0F">
                              <w:rPr>
                                <w:rFonts w:ascii="Gotham Book" w:hAnsi="Gotham Book" w:cstheme="majorBidi"/>
                                <w:i/>
                                <w:sz w:val="16"/>
                                <w:szCs w:val="16"/>
                              </w:rPr>
                              <w:t xml:space="preserve"> </w:t>
                            </w:r>
                            <w:proofErr w:type="spellStart"/>
                            <w:r w:rsidRPr="00B96E0F">
                              <w:rPr>
                                <w:rFonts w:ascii="Gotham Book" w:hAnsi="Gotham Book" w:cstheme="majorBidi"/>
                                <w:i/>
                                <w:sz w:val="16"/>
                                <w:szCs w:val="16"/>
                              </w:rPr>
                              <w:t>Sawtam</w:t>
                            </w:r>
                            <w:proofErr w:type="spellEnd"/>
                            <w:r w:rsidRPr="00B96E0F">
                              <w:rPr>
                                <w:rFonts w:ascii="Gotham Book" w:hAnsi="Gotham Book" w:cstheme="majorBidi"/>
                                <w:i/>
                                <w:sz w:val="16"/>
                                <w:szCs w:val="16"/>
                              </w:rPr>
                              <w:t xml:space="preserve">, at </w:t>
                            </w:r>
                            <w:r w:rsidRPr="00B96E0F">
                              <w:rPr>
                                <w:rFonts w:ascii="Gotham Book" w:hAnsi="Gotham Book" w:cstheme="majorBidi"/>
                                <w:sz w:val="16"/>
                                <w:szCs w:val="16"/>
                              </w:rPr>
                              <w:t>Art</w:t>
                            </w:r>
                            <w:r w:rsidRPr="00B96E0F">
                              <w:rPr>
                                <w:rFonts w:ascii="Gotham Book" w:hAnsi="Gotham Book" w:cstheme="majorBidi"/>
                                <w:i/>
                                <w:sz w:val="16"/>
                                <w:szCs w:val="16"/>
                              </w:rPr>
                              <w:t xml:space="preserve"> </w:t>
                            </w:r>
                            <w:r w:rsidRPr="00B96E0F">
                              <w:rPr>
                                <w:rFonts w:ascii="Gotham Book" w:hAnsi="Gotham Book" w:cstheme="majorBidi"/>
                                <w:sz w:val="16"/>
                                <w:szCs w:val="16"/>
                              </w:rPr>
                              <w:t>Dubai</w:t>
                            </w:r>
                            <w:r w:rsidRPr="00B96E0F">
                              <w:rPr>
                                <w:rFonts w:ascii="Gotham Book" w:hAnsi="Gotham Book" w:cstheme="majorBidi"/>
                                <w:i/>
                                <w:sz w:val="16"/>
                                <w:szCs w:val="16"/>
                              </w:rPr>
                              <w:t xml:space="preserve"> </w:t>
                            </w:r>
                            <w:r w:rsidRPr="00B96E0F">
                              <w:rPr>
                                <w:rFonts w:ascii="Gotham Book" w:hAnsi="Gotham Book" w:cstheme="majorBidi"/>
                                <w:sz w:val="16"/>
                                <w:szCs w:val="16"/>
                              </w:rPr>
                              <w:t>2019</w:t>
                            </w:r>
                            <w:r w:rsidRPr="00B96E0F">
                              <w:rPr>
                                <w:rFonts w:ascii="Gotham Book" w:hAnsi="Gotham Book" w:cstheme="majorBidi"/>
                                <w:i/>
                                <w:sz w:val="16"/>
                                <w:szCs w:val="16"/>
                              </w:rPr>
                              <w:t xml:space="preserve"> </w:t>
                            </w:r>
                            <w:r w:rsidRPr="00B96E0F">
                              <w:rPr>
                                <w:rFonts w:ascii="Gotham Book" w:hAnsi="Gotham Book" w:cstheme="majorBidi"/>
                                <w:sz w:val="16"/>
                                <w:szCs w:val="16"/>
                              </w:rPr>
                              <w:t>(credit to Art Dubai and Photo</w:t>
                            </w:r>
                            <w:r>
                              <w:rPr>
                                <w:rFonts w:ascii="Gotham Book" w:hAnsi="Gotham Book" w:cstheme="majorBidi"/>
                                <w:sz w:val="16"/>
                                <w:szCs w:val="16"/>
                              </w:rPr>
                              <w:t xml:space="preserve"> </w:t>
                            </w:r>
                            <w:r w:rsidRPr="00B96E0F">
                              <w:rPr>
                                <w:rFonts w:ascii="Gotham Book" w:hAnsi="Gotham Book" w:cstheme="majorBidi"/>
                                <w:sz w:val="16"/>
                                <w:szCs w:val="16"/>
                              </w:rPr>
                              <w:t>Solutions)</w:t>
                            </w:r>
                          </w:p>
                          <w:p w14:paraId="40D70719" w14:textId="77777777" w:rsidR="00B96E0F" w:rsidRPr="00572664" w:rsidRDefault="00B96E0F" w:rsidP="00B96E0F">
                            <w:pPr>
                              <w:tabs>
                                <w:tab w:val="left" w:pos="2535"/>
                              </w:tabs>
                              <w:spacing w:after="0" w:line="276" w:lineRule="auto"/>
                              <w:jc w:val="both"/>
                              <w:rPr>
                                <w:rFonts w:asciiTheme="majorBidi" w:hAnsiTheme="majorBidi" w:cstheme="majorBidi"/>
                                <w:color w:val="595959"/>
                                <w:sz w:val="24"/>
                                <w:szCs w:val="24"/>
                              </w:rPr>
                            </w:pPr>
                            <w:r>
                              <w:rPr>
                                <w:rFonts w:asciiTheme="majorBidi" w:hAnsiTheme="majorBidi" w:cstheme="majorBidi"/>
                                <w:color w:val="595959"/>
                                <w:sz w:val="24"/>
                                <w:szCs w:val="24"/>
                              </w:rPr>
                              <w:tab/>
                            </w:r>
                          </w:p>
                          <w:p w14:paraId="0A836E39" w14:textId="3F8629AE" w:rsidR="00B96E0F" w:rsidRDefault="00B96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4EE6D" id="_x0000_s1027" type="#_x0000_t202" style="position:absolute;margin-left:0;margin-top:161.25pt;width:228pt;height:39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" stroked="f">
                <v:textbox>
                  <w:txbxContent>
                    <w:p w14:paraId="18F9C3BE" w14:textId="469B9C09" w:rsidR="00B96E0F" w:rsidRPr="00B96E0F" w:rsidRDefault="00B96E0F" w:rsidP="00B96E0F">
                      <w:pPr>
                        <w:spacing w:after="0" w:line="276" w:lineRule="auto"/>
                        <w:jc w:val="both"/>
                        <w:rPr>
                          <w:rFonts w:ascii="Gotham Book" w:hAnsi="Gotham Book" w:cstheme="majorBidi"/>
                          <w:i/>
                          <w:sz w:val="16"/>
                          <w:szCs w:val="16"/>
                        </w:rPr>
                      </w:pPr>
                      <w:proofErr w:type="spellStart"/>
                      <w:r w:rsidRPr="00B96E0F">
                        <w:rPr>
                          <w:rFonts w:ascii="Gotham Book" w:hAnsi="Gotham Book" w:cstheme="majorBidi"/>
                          <w:sz w:val="16"/>
                          <w:szCs w:val="16"/>
                        </w:rPr>
                        <w:t>Ithra</w:t>
                      </w:r>
                      <w:proofErr w:type="spellEnd"/>
                      <w:r w:rsidRPr="00B96E0F">
                        <w:rPr>
                          <w:rFonts w:ascii="Gotham Book" w:hAnsi="Gotham Book" w:cstheme="majorBidi"/>
                          <w:sz w:val="16"/>
                          <w:szCs w:val="16"/>
                        </w:rPr>
                        <w:t xml:space="preserve"> Art Prize 2019 winner, Daniah </w:t>
                      </w:r>
                      <w:proofErr w:type="spellStart"/>
                      <w:r w:rsidRPr="00B96E0F">
                        <w:rPr>
                          <w:rFonts w:ascii="Gotham Book" w:hAnsi="Gotham Book" w:cstheme="majorBidi"/>
                          <w:sz w:val="16"/>
                          <w:szCs w:val="16"/>
                        </w:rPr>
                        <w:t>Alsaleh</w:t>
                      </w:r>
                      <w:proofErr w:type="spellEnd"/>
                      <w:r w:rsidR="00331386">
                        <w:rPr>
                          <w:rFonts w:ascii="Gotham Book" w:hAnsi="Gotham Book" w:cstheme="majorBidi"/>
                          <w:sz w:val="16"/>
                          <w:szCs w:val="16"/>
                        </w:rPr>
                        <w:t>,</w:t>
                      </w:r>
                      <w:r w:rsidRPr="00B96E0F">
                        <w:rPr>
                          <w:rFonts w:ascii="Gotham Book" w:hAnsi="Gotham Book" w:cstheme="majorBidi"/>
                          <w:sz w:val="16"/>
                          <w:szCs w:val="16"/>
                        </w:rPr>
                        <w:t xml:space="preserve"> in front of her winning commission</w:t>
                      </w:r>
                      <w:r w:rsidRPr="00B96E0F">
                        <w:rPr>
                          <w:rFonts w:ascii="Gotham Book" w:hAnsi="Gotham Book" w:cstheme="majorBidi"/>
                          <w:i/>
                          <w:sz w:val="16"/>
                          <w:szCs w:val="16"/>
                        </w:rPr>
                        <w:t xml:space="preserve"> </w:t>
                      </w:r>
                      <w:proofErr w:type="spellStart"/>
                      <w:r w:rsidRPr="00B96E0F">
                        <w:rPr>
                          <w:rFonts w:ascii="Gotham Book" w:hAnsi="Gotham Book" w:cstheme="majorBidi"/>
                          <w:i/>
                          <w:sz w:val="16"/>
                          <w:szCs w:val="16"/>
                        </w:rPr>
                        <w:t>Sawtam</w:t>
                      </w:r>
                      <w:proofErr w:type="spellEnd"/>
                      <w:r w:rsidRPr="00B96E0F">
                        <w:rPr>
                          <w:rFonts w:ascii="Gotham Book" w:hAnsi="Gotham Book" w:cstheme="majorBidi"/>
                          <w:i/>
                          <w:sz w:val="16"/>
                          <w:szCs w:val="16"/>
                        </w:rPr>
                        <w:t xml:space="preserve">, at </w:t>
                      </w:r>
                      <w:r w:rsidRPr="00B96E0F">
                        <w:rPr>
                          <w:rFonts w:ascii="Gotham Book" w:hAnsi="Gotham Book" w:cstheme="majorBidi"/>
                          <w:sz w:val="16"/>
                          <w:szCs w:val="16"/>
                        </w:rPr>
                        <w:t>Art</w:t>
                      </w:r>
                      <w:r w:rsidRPr="00B96E0F">
                        <w:rPr>
                          <w:rFonts w:ascii="Gotham Book" w:hAnsi="Gotham Book" w:cstheme="majorBidi"/>
                          <w:i/>
                          <w:sz w:val="16"/>
                          <w:szCs w:val="16"/>
                        </w:rPr>
                        <w:t xml:space="preserve"> </w:t>
                      </w:r>
                      <w:r w:rsidRPr="00B96E0F">
                        <w:rPr>
                          <w:rFonts w:ascii="Gotham Book" w:hAnsi="Gotham Book" w:cstheme="majorBidi"/>
                          <w:sz w:val="16"/>
                          <w:szCs w:val="16"/>
                        </w:rPr>
                        <w:t>Dubai</w:t>
                      </w:r>
                      <w:r w:rsidRPr="00B96E0F">
                        <w:rPr>
                          <w:rFonts w:ascii="Gotham Book" w:hAnsi="Gotham Book" w:cstheme="majorBidi"/>
                          <w:i/>
                          <w:sz w:val="16"/>
                          <w:szCs w:val="16"/>
                        </w:rPr>
                        <w:t xml:space="preserve"> </w:t>
                      </w:r>
                      <w:r w:rsidRPr="00B96E0F">
                        <w:rPr>
                          <w:rFonts w:ascii="Gotham Book" w:hAnsi="Gotham Book" w:cstheme="majorBidi"/>
                          <w:sz w:val="16"/>
                          <w:szCs w:val="16"/>
                        </w:rPr>
                        <w:t>2019</w:t>
                      </w:r>
                      <w:r w:rsidRPr="00B96E0F">
                        <w:rPr>
                          <w:rFonts w:ascii="Gotham Book" w:hAnsi="Gotham Book" w:cstheme="majorBidi"/>
                          <w:i/>
                          <w:sz w:val="16"/>
                          <w:szCs w:val="16"/>
                        </w:rPr>
                        <w:t xml:space="preserve"> </w:t>
                      </w:r>
                      <w:r w:rsidRPr="00B96E0F">
                        <w:rPr>
                          <w:rFonts w:ascii="Gotham Book" w:hAnsi="Gotham Book" w:cstheme="majorBidi"/>
                          <w:sz w:val="16"/>
                          <w:szCs w:val="16"/>
                        </w:rPr>
                        <w:t>(credit to Art Dubai and Photo</w:t>
                      </w:r>
                      <w:r>
                        <w:rPr>
                          <w:rFonts w:ascii="Gotham Book" w:hAnsi="Gotham Book" w:cstheme="majorBidi"/>
                          <w:sz w:val="16"/>
                          <w:szCs w:val="16"/>
                        </w:rPr>
                        <w:t xml:space="preserve"> </w:t>
                      </w:r>
                      <w:r w:rsidRPr="00B96E0F">
                        <w:rPr>
                          <w:rFonts w:ascii="Gotham Book" w:hAnsi="Gotham Book" w:cstheme="majorBidi"/>
                          <w:sz w:val="16"/>
                          <w:szCs w:val="16"/>
                        </w:rPr>
                        <w:t>Solutions)</w:t>
                      </w:r>
                    </w:p>
                    <w:p w14:paraId="40D70719" w14:textId="77777777" w:rsidR="00B96E0F" w:rsidRPr="00572664" w:rsidRDefault="00B96E0F" w:rsidP="00B96E0F">
                      <w:pPr>
                        <w:tabs>
                          <w:tab w:val="left" w:pos="2535"/>
                        </w:tabs>
                        <w:spacing w:after="0" w:line="276" w:lineRule="auto"/>
                        <w:jc w:val="both"/>
                        <w:rPr>
                          <w:rFonts w:asciiTheme="majorBidi" w:hAnsiTheme="majorBidi" w:cstheme="majorBidi"/>
                          <w:color w:val="595959"/>
                          <w:sz w:val="24"/>
                          <w:szCs w:val="24"/>
                        </w:rPr>
                      </w:pPr>
                      <w:r>
                        <w:rPr>
                          <w:rFonts w:asciiTheme="majorBidi" w:hAnsiTheme="majorBidi" w:cstheme="majorBidi"/>
                          <w:color w:val="595959"/>
                          <w:sz w:val="24"/>
                          <w:szCs w:val="24"/>
                        </w:rPr>
                        <w:tab/>
                      </w:r>
                    </w:p>
                    <w:p w14:paraId="0A836E39" w14:textId="3F8629AE" w:rsidR="00B96E0F" w:rsidRDefault="00B96E0F"/>
                  </w:txbxContent>
                </v:textbox>
                <w10:wrap type="square"/>
              </v:shape>
            </w:pict>
          </mc:Fallback>
        </mc:AlternateContent>
      </w:r>
      <w:r w:rsidR="00A20F6D">
        <w:rPr>
          <w:rFonts w:asciiTheme="majorBidi" w:hAnsiTheme="majorBidi" w:cstheme="majorBidi"/>
          <w:noProof/>
          <w:color w:val="595959"/>
          <w:sz w:val="20"/>
          <w:szCs w:val="20"/>
        </w:rPr>
        <w:drawing>
          <wp:inline distT="0" distB="0" distL="0" distR="0" wp14:anchorId="5C17FFFC" wp14:editId="27830ED2">
            <wp:extent cx="2947035" cy="196752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iah Al Saleh, Ithra Art Prize 2019 winner, Art Dubai 2019, Courtesy of Photo Solutions (8).jpg"/>
                    <pic:cNvPicPr/>
                  </pic:nvPicPr>
                  <pic:blipFill>
                    <a:blip r:embed="rId10">
                      <a:extLst>
                        <a:ext uri="{28A0092B-C50C-407E-A947-70E740481C1C}">
                          <a14:useLocalDpi xmlns:a14="http://schemas.microsoft.com/office/drawing/2010/main" val="0"/>
                        </a:ext>
                      </a:extLst>
                    </a:blip>
                    <a:stretch>
                      <a:fillRect/>
                    </a:stretch>
                  </pic:blipFill>
                  <pic:spPr>
                    <a:xfrm>
                      <a:off x="0" y="0"/>
                      <a:ext cx="2951818" cy="1970717"/>
                    </a:xfrm>
                    <a:prstGeom prst="rect">
                      <a:avLst/>
                    </a:prstGeom>
                  </pic:spPr>
                </pic:pic>
              </a:graphicData>
            </a:graphic>
          </wp:inline>
        </w:drawing>
      </w:r>
      <w:r>
        <w:rPr>
          <w:rFonts w:asciiTheme="majorBidi" w:hAnsiTheme="majorBidi" w:cstheme="majorBidi"/>
          <w:color w:val="595959"/>
          <w:sz w:val="20"/>
          <w:szCs w:val="20"/>
        </w:rPr>
        <w:t xml:space="preserve"> </w:t>
      </w:r>
      <w:r>
        <w:rPr>
          <w:rFonts w:asciiTheme="majorBidi" w:hAnsiTheme="majorBidi" w:cstheme="majorBidi"/>
          <w:noProof/>
          <w:color w:val="595959"/>
          <w:sz w:val="20"/>
          <w:szCs w:val="20"/>
        </w:rPr>
        <w:drawing>
          <wp:inline distT="0" distB="0" distL="0" distR="0" wp14:anchorId="61CCD08E" wp14:editId="2C49318C">
            <wp:extent cx="2956081" cy="19700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hra, Dhahran, Saudi Arabia2_Credit Ahmed Al Thani, Ithra.jpg"/>
                    <pic:cNvPicPr/>
                  </pic:nvPicPr>
                  <pic:blipFill>
                    <a:blip r:embed="rId11">
                      <a:extLst>
                        <a:ext uri="{28A0092B-C50C-407E-A947-70E740481C1C}">
                          <a14:useLocalDpi xmlns:a14="http://schemas.microsoft.com/office/drawing/2010/main" val="0"/>
                        </a:ext>
                      </a:extLst>
                    </a:blip>
                    <a:stretch>
                      <a:fillRect/>
                    </a:stretch>
                  </pic:blipFill>
                  <pic:spPr>
                    <a:xfrm>
                      <a:off x="0" y="0"/>
                      <a:ext cx="2960271" cy="1972881"/>
                    </a:xfrm>
                    <a:prstGeom prst="rect">
                      <a:avLst/>
                    </a:prstGeom>
                  </pic:spPr>
                </pic:pic>
              </a:graphicData>
            </a:graphic>
          </wp:inline>
        </w:drawing>
      </w:r>
    </w:p>
    <w:p w14:paraId="3F773C01" w14:textId="77777777" w:rsidR="00B96E0F" w:rsidRDefault="00B96E0F" w:rsidP="002C6479">
      <w:pPr>
        <w:spacing w:after="0" w:line="276" w:lineRule="auto"/>
        <w:jc w:val="center"/>
        <w:rPr>
          <w:rFonts w:ascii="Gotham Book" w:hAnsi="Gotham Book" w:cstheme="majorBidi"/>
          <w:sz w:val="20"/>
          <w:szCs w:val="20"/>
        </w:rPr>
      </w:pPr>
    </w:p>
    <w:p w14:paraId="59656091" w14:textId="7BE87B63" w:rsidR="00170C46" w:rsidRPr="002833B3" w:rsidRDefault="008117BE" w:rsidP="00BA63E1">
      <w:pPr>
        <w:spacing w:after="0" w:line="276" w:lineRule="auto"/>
        <w:jc w:val="both"/>
        <w:rPr>
          <w:rFonts w:ascii="Gotham Bold" w:hAnsi="Gotham Bold" w:cstheme="majorBidi"/>
          <w:sz w:val="20"/>
          <w:szCs w:val="20"/>
        </w:rPr>
      </w:pPr>
      <w:r>
        <w:rPr>
          <w:rFonts w:ascii="Gotham Bold" w:hAnsi="Gotham Bold" w:cstheme="majorBidi"/>
          <w:b/>
          <w:bCs/>
          <w:sz w:val="20"/>
          <w:szCs w:val="20"/>
        </w:rPr>
        <w:t>JULY 9</w:t>
      </w:r>
      <w:r w:rsidR="002106FF">
        <w:rPr>
          <w:rFonts w:ascii="Gotham Bold" w:hAnsi="Gotham Bold" w:cstheme="majorBidi"/>
          <w:b/>
          <w:bCs/>
          <w:sz w:val="20"/>
          <w:szCs w:val="20"/>
        </w:rPr>
        <w:t>, 2019</w:t>
      </w:r>
      <w:r w:rsidR="000150BC" w:rsidRPr="001C4DC6">
        <w:rPr>
          <w:rFonts w:ascii="Gotham Bold" w:hAnsi="Gotham Bold" w:cstheme="majorBidi"/>
          <w:b/>
          <w:bCs/>
          <w:sz w:val="20"/>
          <w:szCs w:val="20"/>
        </w:rPr>
        <w:t xml:space="preserve">, </w:t>
      </w:r>
      <w:r w:rsidR="002106FF">
        <w:rPr>
          <w:rFonts w:ascii="Gotham Bold" w:hAnsi="Gotham Bold" w:cstheme="majorBidi"/>
          <w:b/>
          <w:bCs/>
          <w:sz w:val="20"/>
          <w:szCs w:val="20"/>
        </w:rPr>
        <w:t>DHAHRAN, SAUDI ARABIA</w:t>
      </w:r>
      <w:r w:rsidR="00274E38" w:rsidRPr="00572664">
        <w:rPr>
          <w:rFonts w:asciiTheme="majorBidi" w:hAnsiTheme="majorBidi" w:cstheme="majorBidi"/>
          <w:sz w:val="24"/>
          <w:szCs w:val="24"/>
        </w:rPr>
        <w:t xml:space="preserve"> – </w:t>
      </w:r>
      <w:proofErr w:type="spellStart"/>
      <w:r w:rsidR="00F745B0" w:rsidRPr="002833B3">
        <w:rPr>
          <w:rFonts w:ascii="Gotham Bold" w:hAnsi="Gotham Bold" w:cstheme="majorBidi"/>
          <w:sz w:val="20"/>
          <w:szCs w:val="20"/>
        </w:rPr>
        <w:t>Ithra</w:t>
      </w:r>
      <w:proofErr w:type="spellEnd"/>
      <w:r w:rsidR="00F745B0" w:rsidRPr="002833B3">
        <w:rPr>
          <w:rFonts w:ascii="Gotham Bold" w:hAnsi="Gotham Bold" w:cstheme="majorBidi"/>
          <w:sz w:val="20"/>
          <w:szCs w:val="20"/>
        </w:rPr>
        <w:t xml:space="preserve"> </w:t>
      </w:r>
      <w:r w:rsidR="00F745B0">
        <w:rPr>
          <w:rFonts w:ascii="Gotham Bold" w:hAnsi="Gotham Bold" w:cstheme="majorBidi"/>
          <w:sz w:val="20"/>
          <w:szCs w:val="20"/>
        </w:rPr>
        <w:t>(</w:t>
      </w:r>
      <w:r w:rsidR="005F1C59" w:rsidRPr="002833B3">
        <w:rPr>
          <w:rFonts w:ascii="Gotham Bold" w:hAnsi="Gotham Bold" w:cstheme="majorBidi"/>
          <w:sz w:val="20"/>
          <w:szCs w:val="20"/>
        </w:rPr>
        <w:t>T</w:t>
      </w:r>
      <w:r w:rsidR="00170C46" w:rsidRPr="002833B3">
        <w:rPr>
          <w:rFonts w:ascii="Gotham Bold" w:hAnsi="Gotham Bold" w:cstheme="majorBidi"/>
          <w:sz w:val="20"/>
          <w:szCs w:val="20"/>
        </w:rPr>
        <w:t xml:space="preserve">he King </w:t>
      </w:r>
      <w:proofErr w:type="spellStart"/>
      <w:r w:rsidR="00170C46" w:rsidRPr="002833B3">
        <w:rPr>
          <w:rFonts w:ascii="Gotham Bold" w:hAnsi="Gotham Bold" w:cstheme="majorBidi"/>
          <w:sz w:val="20"/>
          <w:szCs w:val="20"/>
        </w:rPr>
        <w:t>Abdulaziz</w:t>
      </w:r>
      <w:proofErr w:type="spellEnd"/>
      <w:r w:rsidR="00170C46" w:rsidRPr="002833B3">
        <w:rPr>
          <w:rFonts w:ascii="Gotham Bold" w:hAnsi="Gotham Bold" w:cstheme="majorBidi"/>
          <w:sz w:val="20"/>
          <w:szCs w:val="20"/>
        </w:rPr>
        <w:t xml:space="preserve"> Center for World Culture</w:t>
      </w:r>
      <w:r w:rsidR="00F745B0">
        <w:rPr>
          <w:rFonts w:ascii="Gotham Bold" w:hAnsi="Gotham Bold" w:cstheme="majorBidi"/>
          <w:sz w:val="20"/>
          <w:szCs w:val="20"/>
        </w:rPr>
        <w:t xml:space="preserve">) </w:t>
      </w:r>
      <w:r w:rsidR="00A73656" w:rsidRPr="002833B3">
        <w:rPr>
          <w:rFonts w:ascii="Gotham Bold" w:hAnsi="Gotham Bold" w:cstheme="majorBidi"/>
          <w:sz w:val="20"/>
          <w:szCs w:val="20"/>
        </w:rPr>
        <w:t xml:space="preserve">and Art Dubai </w:t>
      </w:r>
      <w:r w:rsidR="001E45A6" w:rsidRPr="002833B3">
        <w:rPr>
          <w:rFonts w:ascii="Gotham Bold" w:hAnsi="Gotham Bold" w:cstheme="majorBidi"/>
          <w:sz w:val="20"/>
          <w:szCs w:val="20"/>
        </w:rPr>
        <w:t>today announce</w:t>
      </w:r>
      <w:r w:rsidR="00232FA9">
        <w:rPr>
          <w:rFonts w:ascii="Gotham Bold" w:hAnsi="Gotham Bold" w:cstheme="majorBidi"/>
          <w:sz w:val="20"/>
          <w:szCs w:val="20"/>
        </w:rPr>
        <w:t>d</w:t>
      </w:r>
      <w:r w:rsidR="001E45A6" w:rsidRPr="002833B3">
        <w:rPr>
          <w:rFonts w:ascii="Gotham Bold" w:hAnsi="Gotham Bold" w:cstheme="majorBidi"/>
          <w:sz w:val="20"/>
          <w:szCs w:val="20"/>
        </w:rPr>
        <w:t xml:space="preserve"> the open call for the third </w:t>
      </w:r>
      <w:proofErr w:type="spellStart"/>
      <w:r w:rsidR="001E45A6" w:rsidRPr="002833B3">
        <w:rPr>
          <w:rFonts w:ascii="Gotham Bold" w:hAnsi="Gotham Bold" w:cstheme="majorBidi"/>
          <w:sz w:val="20"/>
          <w:szCs w:val="20"/>
        </w:rPr>
        <w:t>Ithra</w:t>
      </w:r>
      <w:proofErr w:type="spellEnd"/>
      <w:r w:rsidR="001E45A6" w:rsidRPr="002833B3">
        <w:rPr>
          <w:rFonts w:ascii="Gotham Bold" w:hAnsi="Gotham Bold" w:cstheme="majorBidi"/>
          <w:sz w:val="20"/>
          <w:szCs w:val="20"/>
        </w:rPr>
        <w:t xml:space="preserve"> Art Prize, </w:t>
      </w:r>
      <w:r w:rsidR="00F745B0">
        <w:rPr>
          <w:rFonts w:ascii="Gotham Bold" w:hAnsi="Gotham Bold" w:cstheme="majorBidi"/>
          <w:sz w:val="20"/>
          <w:szCs w:val="20"/>
        </w:rPr>
        <w:t xml:space="preserve">an </w:t>
      </w:r>
      <w:r w:rsidR="00A20F6D" w:rsidRPr="002833B3">
        <w:rPr>
          <w:rFonts w:ascii="Gotham Bold" w:hAnsi="Gotham Bold" w:cstheme="majorBidi"/>
          <w:sz w:val="20"/>
          <w:szCs w:val="20"/>
        </w:rPr>
        <w:t xml:space="preserve">initiative first launched in 2017 to </w:t>
      </w:r>
      <w:r w:rsidR="00A20F6D" w:rsidRPr="00A20F6D">
        <w:rPr>
          <w:rFonts w:ascii="Gotham Bold" w:hAnsi="Gotham Bold" w:cstheme="majorBidi"/>
          <w:sz w:val="20"/>
          <w:szCs w:val="20"/>
        </w:rPr>
        <w:t xml:space="preserve">support and </w:t>
      </w:r>
      <w:r w:rsidR="00232FA9">
        <w:rPr>
          <w:rFonts w:ascii="Gotham Bold" w:hAnsi="Gotham Bold" w:cstheme="majorBidi"/>
          <w:sz w:val="20"/>
          <w:szCs w:val="20"/>
        </w:rPr>
        <w:t xml:space="preserve">raise the profile of </w:t>
      </w:r>
      <w:r w:rsidR="00232FA9" w:rsidRPr="00152EC1">
        <w:rPr>
          <w:rFonts w:ascii="Gotham Bold" w:hAnsi="Gotham Bold" w:cstheme="majorBidi"/>
          <w:sz w:val="20"/>
          <w:szCs w:val="20"/>
        </w:rPr>
        <w:t>emerging Saudi</w:t>
      </w:r>
      <w:r w:rsidR="004428B4" w:rsidRPr="00152EC1">
        <w:rPr>
          <w:rFonts w:ascii="Gotham Bold" w:hAnsi="Gotham Bold" w:cstheme="majorBidi"/>
          <w:sz w:val="20"/>
          <w:szCs w:val="20"/>
        </w:rPr>
        <w:t xml:space="preserve"> and Saudi-based</w:t>
      </w:r>
      <w:r w:rsidR="00232FA9">
        <w:rPr>
          <w:rFonts w:ascii="Gotham Bold" w:hAnsi="Gotham Bold" w:cstheme="majorBidi"/>
          <w:sz w:val="20"/>
          <w:szCs w:val="20"/>
        </w:rPr>
        <w:t xml:space="preserve"> artistic talent</w:t>
      </w:r>
      <w:r w:rsidR="00DD3643">
        <w:rPr>
          <w:rFonts w:ascii="Gotham Bold" w:hAnsi="Gotham Bold" w:cstheme="majorBidi"/>
          <w:sz w:val="20"/>
          <w:szCs w:val="20"/>
        </w:rPr>
        <w:t xml:space="preserve"> on a truly international platform.</w:t>
      </w:r>
    </w:p>
    <w:p w14:paraId="3B12056E" w14:textId="77777777" w:rsidR="00A20F6D" w:rsidRPr="002833B3" w:rsidRDefault="00A20F6D" w:rsidP="00BA63E1">
      <w:pPr>
        <w:spacing w:after="0" w:line="276" w:lineRule="auto"/>
        <w:jc w:val="both"/>
        <w:rPr>
          <w:rFonts w:ascii="Gotham Bold" w:hAnsi="Gotham Bold" w:cstheme="majorBidi"/>
          <w:sz w:val="20"/>
          <w:szCs w:val="20"/>
        </w:rPr>
      </w:pPr>
    </w:p>
    <w:p w14:paraId="4E56BDA1" w14:textId="0F4DF5DA" w:rsidR="0061508B" w:rsidRPr="00B3429E" w:rsidRDefault="00342EBE" w:rsidP="0061508B">
      <w:pPr>
        <w:jc w:val="both"/>
        <w:rPr>
          <w:rFonts w:ascii="Gotham Bold" w:hAnsi="Gotham Bold" w:cstheme="majorBidi"/>
          <w:sz w:val="20"/>
          <w:szCs w:val="20"/>
        </w:rPr>
      </w:pPr>
      <w:r>
        <w:rPr>
          <w:rFonts w:ascii="Gotham Bold" w:hAnsi="Gotham Bold" w:cstheme="majorBidi"/>
          <w:sz w:val="20"/>
          <w:szCs w:val="20"/>
        </w:rPr>
        <w:t xml:space="preserve">The region’s most </w:t>
      </w:r>
      <w:r w:rsidR="008E687F">
        <w:rPr>
          <w:rFonts w:ascii="Gotham Bold" w:hAnsi="Gotham Bold" w:cstheme="majorBidi"/>
          <w:sz w:val="20"/>
          <w:szCs w:val="20"/>
        </w:rPr>
        <w:t>signifiicant</w:t>
      </w:r>
      <w:r>
        <w:rPr>
          <w:rFonts w:ascii="Gotham Bold" w:hAnsi="Gotham Bold" w:cstheme="majorBidi"/>
          <w:sz w:val="20"/>
          <w:szCs w:val="20"/>
        </w:rPr>
        <w:t xml:space="preserve"> prize for </w:t>
      </w:r>
      <w:r w:rsidR="004D58F1" w:rsidRPr="002833B3">
        <w:rPr>
          <w:rFonts w:ascii="Gotham Bold" w:hAnsi="Gotham Bold" w:cstheme="majorBidi"/>
          <w:sz w:val="20"/>
          <w:szCs w:val="20"/>
        </w:rPr>
        <w:t xml:space="preserve">Saudi and Saudi-based </w:t>
      </w:r>
      <w:r w:rsidR="00A20F6D" w:rsidRPr="002833B3">
        <w:rPr>
          <w:rFonts w:ascii="Gotham Bold" w:hAnsi="Gotham Bold" w:cstheme="majorBidi"/>
          <w:sz w:val="20"/>
          <w:szCs w:val="20"/>
        </w:rPr>
        <w:t xml:space="preserve">contemporary </w:t>
      </w:r>
      <w:r w:rsidR="004D58F1" w:rsidRPr="002833B3">
        <w:rPr>
          <w:rFonts w:ascii="Gotham Bold" w:hAnsi="Gotham Bold" w:cstheme="majorBidi"/>
          <w:sz w:val="20"/>
          <w:szCs w:val="20"/>
        </w:rPr>
        <w:t xml:space="preserve">artists </w:t>
      </w:r>
      <w:r w:rsidR="00D74BB6">
        <w:rPr>
          <w:rFonts w:ascii="Gotham Bold" w:hAnsi="Gotham Bold" w:cstheme="majorBidi"/>
          <w:sz w:val="20"/>
          <w:szCs w:val="20"/>
        </w:rPr>
        <w:t>will accept artwork proposals</w:t>
      </w:r>
      <w:r w:rsidR="00116E31">
        <w:rPr>
          <w:rFonts w:ascii="Gotham Bold" w:hAnsi="Gotham Bold" w:cstheme="majorBidi"/>
          <w:sz w:val="20"/>
          <w:szCs w:val="20"/>
        </w:rPr>
        <w:t xml:space="preserve"> for the 2020 edition of the Prize</w:t>
      </w:r>
      <w:r>
        <w:rPr>
          <w:rFonts w:ascii="Gotham Bold" w:hAnsi="Gotham Bold" w:cstheme="majorBidi"/>
          <w:sz w:val="20"/>
          <w:szCs w:val="20"/>
        </w:rPr>
        <w:t xml:space="preserve"> </w:t>
      </w:r>
      <w:r w:rsidR="00D74BB6">
        <w:rPr>
          <w:rFonts w:ascii="Gotham Bold" w:hAnsi="Gotham Bold" w:cstheme="majorBidi"/>
          <w:sz w:val="20"/>
          <w:szCs w:val="20"/>
        </w:rPr>
        <w:t xml:space="preserve">until </w:t>
      </w:r>
      <w:r w:rsidR="0046106C">
        <w:rPr>
          <w:rFonts w:ascii="Gotham Bold" w:hAnsi="Gotham Bold" w:cstheme="majorBidi"/>
          <w:sz w:val="20"/>
          <w:szCs w:val="20"/>
        </w:rPr>
        <w:t>October 3</w:t>
      </w:r>
      <w:r w:rsidR="00D74BB6">
        <w:rPr>
          <w:rFonts w:ascii="Gotham Bold" w:hAnsi="Gotham Bold" w:cstheme="majorBidi"/>
          <w:sz w:val="20"/>
          <w:szCs w:val="20"/>
        </w:rPr>
        <w:t xml:space="preserve">, 2019. Following a complete review and deliberation by a </w:t>
      </w:r>
      <w:r w:rsidR="004428B4">
        <w:rPr>
          <w:rFonts w:ascii="Gotham Bold" w:hAnsi="Gotham Bold" w:cstheme="majorBidi"/>
          <w:sz w:val="20"/>
          <w:szCs w:val="20"/>
        </w:rPr>
        <w:t>prestigious</w:t>
      </w:r>
      <w:r w:rsidR="00D74BB6">
        <w:rPr>
          <w:rFonts w:ascii="Gotham Bold" w:hAnsi="Gotham Bold" w:cstheme="majorBidi"/>
          <w:sz w:val="20"/>
          <w:szCs w:val="20"/>
        </w:rPr>
        <w:t xml:space="preserve"> jury, the winning artist will be announced in </w:t>
      </w:r>
      <w:r w:rsidR="0061508B">
        <w:rPr>
          <w:rFonts w:ascii="Gotham Bold" w:hAnsi="Gotham Bold" w:cstheme="majorBidi"/>
          <w:sz w:val="20"/>
          <w:szCs w:val="20"/>
        </w:rPr>
        <w:t>late</w:t>
      </w:r>
      <w:r w:rsidR="0061508B" w:rsidRPr="002833B3">
        <w:rPr>
          <w:rFonts w:ascii="Gotham Bold" w:hAnsi="Gotham Bold" w:cstheme="majorBidi"/>
          <w:sz w:val="20"/>
          <w:szCs w:val="20"/>
        </w:rPr>
        <w:t xml:space="preserve"> </w:t>
      </w:r>
      <w:r w:rsidR="00F745B0" w:rsidRPr="002833B3">
        <w:rPr>
          <w:rFonts w:ascii="Gotham Bold" w:hAnsi="Gotham Bold" w:cstheme="majorBidi"/>
          <w:sz w:val="20"/>
          <w:szCs w:val="20"/>
        </w:rPr>
        <w:t xml:space="preserve">2019 </w:t>
      </w:r>
      <w:r w:rsidR="00F745B0">
        <w:rPr>
          <w:rFonts w:ascii="Gotham Bold" w:hAnsi="Gotham Bold" w:cstheme="majorBidi"/>
          <w:sz w:val="20"/>
          <w:szCs w:val="20"/>
        </w:rPr>
        <w:t>and will receive</w:t>
      </w:r>
      <w:r w:rsidR="008E7CFD" w:rsidRPr="002833B3">
        <w:rPr>
          <w:rFonts w:ascii="Gotham Bold" w:hAnsi="Gotham Bold" w:cstheme="majorBidi"/>
          <w:sz w:val="20"/>
          <w:szCs w:val="20"/>
        </w:rPr>
        <w:t xml:space="preserve"> up to</w:t>
      </w:r>
      <w:r w:rsidR="004D58F1" w:rsidRPr="002833B3">
        <w:rPr>
          <w:rFonts w:ascii="Gotham Bold" w:hAnsi="Gotham Bold" w:cstheme="majorBidi"/>
          <w:sz w:val="20"/>
          <w:szCs w:val="20"/>
        </w:rPr>
        <w:t xml:space="preserve"> </w:t>
      </w:r>
      <w:r w:rsidR="00B7680D" w:rsidRPr="002833B3">
        <w:rPr>
          <w:rFonts w:ascii="Gotham Bold" w:hAnsi="Gotham Bold" w:cstheme="majorBidi"/>
          <w:sz w:val="20"/>
          <w:szCs w:val="20"/>
        </w:rPr>
        <w:t>$100,000</w:t>
      </w:r>
      <w:r w:rsidR="004D58F1" w:rsidRPr="002833B3">
        <w:rPr>
          <w:rFonts w:ascii="Gotham Bold" w:hAnsi="Gotham Bold" w:cstheme="majorBidi"/>
          <w:sz w:val="20"/>
          <w:szCs w:val="20"/>
        </w:rPr>
        <w:t xml:space="preserve"> </w:t>
      </w:r>
      <w:r w:rsidR="00C87DD5" w:rsidRPr="002833B3">
        <w:rPr>
          <w:rFonts w:ascii="Gotham Bold" w:hAnsi="Gotham Bold" w:cstheme="majorBidi"/>
          <w:sz w:val="20"/>
          <w:szCs w:val="20"/>
        </w:rPr>
        <w:t xml:space="preserve">to </w:t>
      </w:r>
      <w:r w:rsidR="00692462">
        <w:rPr>
          <w:rFonts w:ascii="Gotham Bold" w:hAnsi="Gotham Bold" w:cstheme="majorBidi"/>
          <w:sz w:val="20"/>
          <w:szCs w:val="20"/>
        </w:rPr>
        <w:t>create a new</w:t>
      </w:r>
      <w:r w:rsidR="00692462" w:rsidRPr="002833B3">
        <w:rPr>
          <w:rFonts w:ascii="Gotham Bold" w:hAnsi="Gotham Bold" w:cstheme="majorBidi"/>
          <w:sz w:val="20"/>
          <w:szCs w:val="20"/>
        </w:rPr>
        <w:t xml:space="preserve"> </w:t>
      </w:r>
      <w:r w:rsidR="00F745B0">
        <w:rPr>
          <w:rFonts w:ascii="Gotham Bold" w:hAnsi="Gotham Bold" w:cstheme="majorBidi"/>
          <w:sz w:val="20"/>
          <w:szCs w:val="20"/>
        </w:rPr>
        <w:t>commission</w:t>
      </w:r>
      <w:r w:rsidR="00D74BB6">
        <w:rPr>
          <w:rFonts w:ascii="Gotham Bold" w:hAnsi="Gotham Bold" w:cstheme="majorBidi"/>
          <w:sz w:val="20"/>
          <w:szCs w:val="20"/>
        </w:rPr>
        <w:t>. The</w:t>
      </w:r>
      <w:r w:rsidR="004428B4">
        <w:rPr>
          <w:rFonts w:ascii="Gotham Bold" w:hAnsi="Gotham Bold" w:cstheme="majorBidi"/>
          <w:sz w:val="20"/>
          <w:szCs w:val="20"/>
        </w:rPr>
        <w:t xml:space="preserve"> selected art piece </w:t>
      </w:r>
      <w:r w:rsidR="00513554" w:rsidRPr="002833B3">
        <w:rPr>
          <w:rFonts w:ascii="Gotham Bold" w:hAnsi="Gotham Bold" w:cstheme="majorBidi"/>
          <w:sz w:val="20"/>
          <w:szCs w:val="20"/>
        </w:rPr>
        <w:t xml:space="preserve">will </w:t>
      </w:r>
      <w:r w:rsidR="00D74BB6">
        <w:rPr>
          <w:rFonts w:ascii="Gotham Bold" w:hAnsi="Gotham Bold" w:cstheme="majorBidi"/>
          <w:sz w:val="20"/>
          <w:szCs w:val="20"/>
        </w:rPr>
        <w:t xml:space="preserve">debut </w:t>
      </w:r>
      <w:r w:rsidR="004D58F1" w:rsidRPr="002833B3">
        <w:rPr>
          <w:rFonts w:ascii="Gotham Bold" w:hAnsi="Gotham Bold" w:cstheme="majorBidi"/>
          <w:sz w:val="20"/>
          <w:szCs w:val="20"/>
        </w:rPr>
        <w:t xml:space="preserve">at Art Dubai </w:t>
      </w:r>
      <w:r w:rsidR="00116E31">
        <w:rPr>
          <w:rFonts w:ascii="Gotham Bold" w:hAnsi="Gotham Bold" w:cstheme="majorBidi"/>
          <w:sz w:val="20"/>
          <w:szCs w:val="20"/>
        </w:rPr>
        <w:t>2020 (March 25</w:t>
      </w:r>
      <w:r w:rsidR="00152EC1">
        <w:rPr>
          <w:rFonts w:ascii="Gotham Bold" w:hAnsi="Gotham Bold" w:cstheme="majorBidi"/>
          <w:sz w:val="20"/>
          <w:szCs w:val="20"/>
        </w:rPr>
        <w:t>-</w:t>
      </w:r>
      <w:r w:rsidR="00F745B0">
        <w:rPr>
          <w:rFonts w:ascii="Gotham Bold" w:hAnsi="Gotham Bold" w:cstheme="majorBidi"/>
          <w:sz w:val="20"/>
          <w:szCs w:val="20"/>
        </w:rPr>
        <w:t>28</w:t>
      </w:r>
      <w:r w:rsidR="00073F68">
        <w:rPr>
          <w:rFonts w:ascii="Gotham Bold" w:hAnsi="Gotham Bold" w:cstheme="majorBidi"/>
          <w:sz w:val="20"/>
          <w:szCs w:val="20"/>
        </w:rPr>
        <w:t xml:space="preserve">, </w:t>
      </w:r>
      <w:r w:rsidR="00F745B0">
        <w:rPr>
          <w:rFonts w:ascii="Gotham Bold" w:hAnsi="Gotham Bold" w:cstheme="majorBidi"/>
          <w:sz w:val="20"/>
          <w:szCs w:val="20"/>
        </w:rPr>
        <w:t xml:space="preserve">2020) before </w:t>
      </w:r>
      <w:r w:rsidR="00D74BB6">
        <w:rPr>
          <w:rFonts w:ascii="Gotham Bold" w:hAnsi="Gotham Bold" w:cstheme="majorBidi"/>
          <w:sz w:val="20"/>
          <w:szCs w:val="20"/>
        </w:rPr>
        <w:t xml:space="preserve">it joins </w:t>
      </w:r>
      <w:r w:rsidR="00D74BB6">
        <w:rPr>
          <w:rFonts w:ascii="Gotham Bold" w:hAnsi="Gotham Bold" w:cstheme="majorBidi"/>
          <w:sz w:val="20"/>
          <w:szCs w:val="20"/>
        </w:rPr>
        <w:lastRenderedPageBreak/>
        <w:t>previous winners as</w:t>
      </w:r>
      <w:r w:rsidR="003C77F7" w:rsidRPr="002833B3">
        <w:rPr>
          <w:rFonts w:ascii="Gotham Bold" w:hAnsi="Gotham Bold" w:cstheme="majorBidi"/>
          <w:sz w:val="20"/>
          <w:szCs w:val="20"/>
        </w:rPr>
        <w:t xml:space="preserve"> part of </w:t>
      </w:r>
      <w:proofErr w:type="spellStart"/>
      <w:r w:rsidR="003C77F7" w:rsidRPr="002833B3">
        <w:rPr>
          <w:rFonts w:ascii="Gotham Bold" w:hAnsi="Gotham Bold" w:cstheme="majorBidi"/>
          <w:sz w:val="20"/>
          <w:szCs w:val="20"/>
        </w:rPr>
        <w:t>Ithra’s</w:t>
      </w:r>
      <w:proofErr w:type="spellEnd"/>
      <w:r w:rsidR="003C77F7" w:rsidRPr="002833B3">
        <w:rPr>
          <w:rFonts w:ascii="Gotham Bold" w:hAnsi="Gotham Bold" w:cstheme="majorBidi"/>
          <w:sz w:val="20"/>
          <w:szCs w:val="20"/>
        </w:rPr>
        <w:t xml:space="preserve"> growing </w:t>
      </w:r>
      <w:r w:rsidR="00702F8F">
        <w:rPr>
          <w:rFonts w:ascii="Gotham Bold" w:hAnsi="Gotham Bold" w:cstheme="majorBidi"/>
          <w:sz w:val="20"/>
          <w:szCs w:val="20"/>
        </w:rPr>
        <w:t xml:space="preserve">permanent </w:t>
      </w:r>
      <w:r w:rsidR="003C77F7" w:rsidRPr="002833B3">
        <w:rPr>
          <w:rFonts w:ascii="Gotham Bold" w:hAnsi="Gotham Bold" w:cstheme="majorBidi"/>
          <w:sz w:val="20"/>
          <w:szCs w:val="20"/>
        </w:rPr>
        <w:t xml:space="preserve">art collection </w:t>
      </w:r>
      <w:r w:rsidR="00702F8F">
        <w:rPr>
          <w:rFonts w:ascii="Gotham Bold" w:hAnsi="Gotham Bold" w:cstheme="majorBidi"/>
          <w:sz w:val="20"/>
          <w:szCs w:val="20"/>
        </w:rPr>
        <w:t>in</w:t>
      </w:r>
      <w:r w:rsidR="002833B3" w:rsidRPr="002833B3">
        <w:rPr>
          <w:rFonts w:ascii="Gotham Bold" w:hAnsi="Gotham Bold" w:cstheme="majorBidi"/>
          <w:sz w:val="20"/>
          <w:szCs w:val="20"/>
        </w:rPr>
        <w:t xml:space="preserve"> Dhahran, Saudi Arabia.</w:t>
      </w:r>
      <w:r w:rsidR="00152EC1">
        <w:rPr>
          <w:rFonts w:ascii="Gotham Bold" w:hAnsi="Gotham Bold" w:cstheme="majorBidi"/>
          <w:sz w:val="20"/>
          <w:szCs w:val="20"/>
        </w:rPr>
        <w:t xml:space="preserve"> </w:t>
      </w:r>
      <w:r w:rsidR="0061508B">
        <w:rPr>
          <w:rFonts w:ascii="Gotham Bold" w:hAnsi="Gotham Bold" w:cstheme="majorBidi"/>
          <w:sz w:val="20"/>
          <w:szCs w:val="20"/>
        </w:rPr>
        <w:t xml:space="preserve">The </w:t>
      </w:r>
      <w:proofErr w:type="spellStart"/>
      <w:r w:rsidR="0061508B" w:rsidRPr="00B3429E">
        <w:rPr>
          <w:rFonts w:ascii="Gotham Bold" w:hAnsi="Gotham Bold" w:cstheme="majorBidi"/>
          <w:sz w:val="20"/>
          <w:szCs w:val="20"/>
        </w:rPr>
        <w:t>Ithra</w:t>
      </w:r>
      <w:proofErr w:type="spellEnd"/>
      <w:r w:rsidR="0061508B" w:rsidRPr="00B3429E">
        <w:rPr>
          <w:rFonts w:ascii="Gotham Bold" w:hAnsi="Gotham Bold" w:cstheme="majorBidi"/>
          <w:sz w:val="20"/>
          <w:szCs w:val="20"/>
        </w:rPr>
        <w:t xml:space="preserve"> Art Prize </w:t>
      </w:r>
      <w:r w:rsidR="0061508B">
        <w:rPr>
          <w:rFonts w:ascii="Gotham Bold" w:hAnsi="Gotham Bold" w:cstheme="majorBidi"/>
          <w:sz w:val="20"/>
          <w:szCs w:val="20"/>
        </w:rPr>
        <w:t>is</w:t>
      </w:r>
      <w:r w:rsidR="0061508B" w:rsidRPr="00B3429E">
        <w:rPr>
          <w:rFonts w:ascii="Gotham Bold" w:hAnsi="Gotham Bold" w:cstheme="majorBidi"/>
          <w:sz w:val="20"/>
          <w:szCs w:val="20"/>
        </w:rPr>
        <w:t xml:space="preserve"> adjudicated by a high-profile jury comprising individuals with strong connections to the Saudi, Arab and international art community.</w:t>
      </w:r>
      <w:r w:rsidR="0061508B">
        <w:rPr>
          <w:rFonts w:ascii="Gotham Bold" w:hAnsi="Gotham Bold" w:cstheme="majorBidi"/>
          <w:sz w:val="20"/>
          <w:szCs w:val="20"/>
        </w:rPr>
        <w:t xml:space="preserve"> The jury will be announced next month.</w:t>
      </w:r>
    </w:p>
    <w:p w14:paraId="28E8AA61" w14:textId="48ADCB22" w:rsidR="001E6473" w:rsidRPr="002833B3" w:rsidRDefault="001E6473" w:rsidP="00BA63E1">
      <w:pPr>
        <w:spacing w:after="0" w:line="276" w:lineRule="auto"/>
        <w:jc w:val="both"/>
        <w:rPr>
          <w:rFonts w:ascii="Gotham Bold" w:hAnsi="Gotham Bold" w:cstheme="majorBidi"/>
          <w:sz w:val="20"/>
          <w:szCs w:val="20"/>
        </w:rPr>
      </w:pPr>
    </w:p>
    <w:p w14:paraId="1CFE7278" w14:textId="77777777" w:rsidR="002833B3" w:rsidRDefault="002833B3" w:rsidP="002833B3">
      <w:pPr>
        <w:spacing w:after="0" w:line="276" w:lineRule="auto"/>
        <w:rPr>
          <w:rFonts w:ascii="Gotham Bold" w:hAnsi="Gotham Bold" w:cstheme="majorBidi"/>
          <w:sz w:val="20"/>
          <w:szCs w:val="20"/>
        </w:rPr>
      </w:pPr>
    </w:p>
    <w:p w14:paraId="70945F3F" w14:textId="77777777" w:rsidR="005D77BE" w:rsidRDefault="005D77BE" w:rsidP="002833B3">
      <w:pPr>
        <w:spacing w:after="0" w:line="276" w:lineRule="auto"/>
        <w:rPr>
          <w:rFonts w:ascii="Calibri Light" w:hAnsi="Calibri Light"/>
          <w:color w:val="FF0000"/>
        </w:rPr>
      </w:pPr>
    </w:p>
    <w:p w14:paraId="27A6F6A1" w14:textId="11564F37" w:rsidR="009040F6" w:rsidRDefault="009040F6" w:rsidP="002833B3">
      <w:pPr>
        <w:spacing w:after="0" w:line="276" w:lineRule="auto"/>
        <w:rPr>
          <w:rFonts w:ascii="Gotham Bold" w:hAnsi="Gotham Bold" w:cstheme="majorBidi"/>
          <w:sz w:val="20"/>
          <w:szCs w:val="20"/>
        </w:rPr>
      </w:pPr>
      <w:r w:rsidRPr="002833B3">
        <w:rPr>
          <w:rFonts w:ascii="Gotham Bold" w:hAnsi="Gotham Bold" w:cstheme="majorBidi"/>
          <w:sz w:val="20"/>
          <w:szCs w:val="20"/>
        </w:rPr>
        <w:t xml:space="preserve"> </w:t>
      </w:r>
    </w:p>
    <w:p w14:paraId="6E78A883" w14:textId="55252053" w:rsidR="001E6473" w:rsidRPr="002833B3" w:rsidRDefault="001E6473" w:rsidP="00BA63E1">
      <w:pPr>
        <w:spacing w:after="0" w:line="276" w:lineRule="auto"/>
        <w:jc w:val="both"/>
        <w:rPr>
          <w:rFonts w:ascii="Gotham Bold" w:hAnsi="Gotham Bold" w:cstheme="majorBidi"/>
          <w:sz w:val="20"/>
          <w:szCs w:val="20"/>
        </w:rPr>
      </w:pPr>
      <w:r w:rsidRPr="002833B3">
        <w:rPr>
          <w:rFonts w:ascii="Gotham Bold" w:hAnsi="Gotham Bold" w:cstheme="majorBidi"/>
          <w:sz w:val="20"/>
          <w:szCs w:val="20"/>
        </w:rPr>
        <w:t>Previous winners</w:t>
      </w:r>
      <w:r w:rsidR="00073F68">
        <w:rPr>
          <w:rFonts w:ascii="Gotham Bold" w:hAnsi="Gotham Bold" w:cstheme="majorBidi"/>
          <w:sz w:val="20"/>
          <w:szCs w:val="20"/>
        </w:rPr>
        <w:t xml:space="preserve"> of the prize</w:t>
      </w:r>
      <w:r w:rsidRPr="002833B3">
        <w:rPr>
          <w:rFonts w:ascii="Gotham Bold" w:hAnsi="Gotham Bold" w:cstheme="majorBidi"/>
          <w:sz w:val="20"/>
          <w:szCs w:val="20"/>
        </w:rPr>
        <w:t xml:space="preserve"> are </w:t>
      </w:r>
      <w:r w:rsidR="00FF2C18">
        <w:rPr>
          <w:rFonts w:ascii="Gotham Bold" w:hAnsi="Gotham Bold" w:cstheme="majorBidi"/>
          <w:sz w:val="20"/>
          <w:szCs w:val="20"/>
        </w:rPr>
        <w:t xml:space="preserve">Saudi </w:t>
      </w:r>
      <w:r w:rsidRPr="002833B3">
        <w:rPr>
          <w:rFonts w:ascii="Gotham Bold" w:hAnsi="Gotham Bold" w:cstheme="majorBidi"/>
          <w:sz w:val="20"/>
          <w:szCs w:val="20"/>
        </w:rPr>
        <w:t>conceptual</w:t>
      </w:r>
      <w:r w:rsidR="00FF2C18">
        <w:rPr>
          <w:rFonts w:ascii="Gotham Bold" w:hAnsi="Gotham Bold" w:cstheme="majorBidi"/>
          <w:sz w:val="20"/>
          <w:szCs w:val="20"/>
        </w:rPr>
        <w:t xml:space="preserve"> </w:t>
      </w:r>
      <w:r w:rsidRPr="002833B3">
        <w:rPr>
          <w:rFonts w:ascii="Gotham Bold" w:hAnsi="Gotham Bold" w:cstheme="majorBidi"/>
          <w:sz w:val="20"/>
          <w:szCs w:val="20"/>
        </w:rPr>
        <w:t xml:space="preserve">artist </w:t>
      </w:r>
      <w:r w:rsidRPr="002833B3">
        <w:rPr>
          <w:rFonts w:ascii="Gotham Bold" w:hAnsi="Gotham Bold" w:cstheme="majorBidi"/>
          <w:b/>
          <w:sz w:val="20"/>
          <w:szCs w:val="20"/>
        </w:rPr>
        <w:t>Ayman</w:t>
      </w:r>
      <w:r w:rsidRPr="002833B3">
        <w:rPr>
          <w:rFonts w:ascii="Gotham Bold" w:hAnsi="Gotham Bold" w:cstheme="majorBidi"/>
          <w:sz w:val="20"/>
          <w:szCs w:val="20"/>
        </w:rPr>
        <w:t xml:space="preserve"> </w:t>
      </w:r>
      <w:r w:rsidRPr="002833B3">
        <w:rPr>
          <w:rFonts w:ascii="Gotham Bold" w:hAnsi="Gotham Bold" w:cstheme="majorBidi"/>
          <w:b/>
          <w:sz w:val="20"/>
          <w:szCs w:val="20"/>
        </w:rPr>
        <w:t>Zedani</w:t>
      </w:r>
      <w:r w:rsidRPr="002833B3">
        <w:rPr>
          <w:rFonts w:ascii="Gotham Bold" w:hAnsi="Gotham Bold" w:cstheme="majorBidi"/>
          <w:sz w:val="20"/>
          <w:szCs w:val="20"/>
        </w:rPr>
        <w:t xml:space="preserve"> </w:t>
      </w:r>
      <w:r w:rsidR="00524BE7">
        <w:rPr>
          <w:rFonts w:ascii="Gotham Bold" w:hAnsi="Gotham Bold" w:cstheme="majorBidi"/>
          <w:sz w:val="20"/>
          <w:szCs w:val="20"/>
        </w:rPr>
        <w:t xml:space="preserve">and </w:t>
      </w:r>
      <w:r w:rsidR="00524BE7" w:rsidRPr="00116E31">
        <w:rPr>
          <w:rFonts w:ascii="Gotham Bold" w:hAnsi="Gotham Bold" w:cstheme="majorBidi"/>
          <w:b/>
          <w:bCs/>
          <w:sz w:val="20"/>
          <w:szCs w:val="20"/>
        </w:rPr>
        <w:t xml:space="preserve">Daniah </w:t>
      </w:r>
      <w:proofErr w:type="spellStart"/>
      <w:r w:rsidR="00524BE7" w:rsidRPr="00116E31">
        <w:rPr>
          <w:rFonts w:ascii="Gotham Bold" w:hAnsi="Gotham Bold" w:cstheme="majorBidi"/>
          <w:b/>
          <w:bCs/>
          <w:sz w:val="20"/>
          <w:szCs w:val="20"/>
        </w:rPr>
        <w:t>Alsaleh</w:t>
      </w:r>
      <w:proofErr w:type="spellEnd"/>
      <w:r w:rsidR="00524BE7">
        <w:rPr>
          <w:rFonts w:ascii="Gotham Bold" w:hAnsi="Gotham Bold" w:cstheme="majorBidi"/>
          <w:sz w:val="20"/>
          <w:szCs w:val="20"/>
        </w:rPr>
        <w:t xml:space="preserve">.  </w:t>
      </w:r>
      <w:proofErr w:type="spellStart"/>
      <w:r w:rsidR="00524BE7">
        <w:rPr>
          <w:rFonts w:ascii="Gotham Bold" w:hAnsi="Gotham Bold" w:cstheme="majorBidi"/>
          <w:sz w:val="20"/>
          <w:szCs w:val="20"/>
        </w:rPr>
        <w:t>Zedani’s</w:t>
      </w:r>
      <w:proofErr w:type="spellEnd"/>
      <w:r w:rsidR="00524BE7">
        <w:rPr>
          <w:rFonts w:ascii="Gotham Bold" w:hAnsi="Gotham Bold" w:cstheme="majorBidi"/>
          <w:sz w:val="20"/>
          <w:szCs w:val="20"/>
        </w:rPr>
        <w:t xml:space="preserve"> </w:t>
      </w:r>
      <w:r w:rsidRPr="002833B3">
        <w:rPr>
          <w:rFonts w:ascii="Gotham Bold" w:hAnsi="Gotham Bold" w:cstheme="majorBidi"/>
          <w:sz w:val="20"/>
          <w:szCs w:val="20"/>
        </w:rPr>
        <w:t xml:space="preserve">commission, </w:t>
      </w:r>
      <w:proofErr w:type="spellStart"/>
      <w:r w:rsidRPr="002833B3">
        <w:rPr>
          <w:rFonts w:ascii="Gotham Bold" w:hAnsi="Gotham Bold" w:cstheme="majorBidi"/>
          <w:i/>
          <w:sz w:val="20"/>
          <w:szCs w:val="20"/>
        </w:rPr>
        <w:t>Meem</w:t>
      </w:r>
      <w:proofErr w:type="spellEnd"/>
      <w:r w:rsidRPr="002833B3">
        <w:rPr>
          <w:rFonts w:ascii="Gotham Bold" w:hAnsi="Gotham Bold" w:cstheme="majorBidi"/>
          <w:sz w:val="20"/>
          <w:szCs w:val="20"/>
        </w:rPr>
        <w:t xml:space="preserve">, was exhibited at Art Dubai in 2018 </w:t>
      </w:r>
      <w:r w:rsidR="00FF2C18">
        <w:rPr>
          <w:rFonts w:ascii="Gotham Bold" w:hAnsi="Gotham Bold" w:cstheme="majorBidi"/>
          <w:sz w:val="20"/>
          <w:szCs w:val="20"/>
        </w:rPr>
        <w:t xml:space="preserve">while </w:t>
      </w:r>
      <w:r w:rsidRPr="002833B3">
        <w:rPr>
          <w:rFonts w:ascii="Gotham Bold" w:hAnsi="Gotham Bold" w:cstheme="majorBidi"/>
          <w:b/>
          <w:sz w:val="20"/>
          <w:szCs w:val="20"/>
        </w:rPr>
        <w:t>Daniah</w:t>
      </w:r>
      <w:r w:rsidRPr="002833B3">
        <w:rPr>
          <w:rFonts w:ascii="Gotham Bold" w:hAnsi="Gotham Bold" w:cstheme="majorBidi"/>
          <w:sz w:val="20"/>
          <w:szCs w:val="20"/>
        </w:rPr>
        <w:t xml:space="preserve"> </w:t>
      </w:r>
      <w:proofErr w:type="spellStart"/>
      <w:r w:rsidRPr="002833B3">
        <w:rPr>
          <w:rFonts w:ascii="Gotham Bold" w:hAnsi="Gotham Bold" w:cstheme="majorBidi"/>
          <w:b/>
          <w:sz w:val="20"/>
          <w:szCs w:val="20"/>
        </w:rPr>
        <w:t>Alsaleh</w:t>
      </w:r>
      <w:r w:rsidR="00524BE7">
        <w:rPr>
          <w:rFonts w:ascii="Gotham Bold" w:hAnsi="Gotham Bold" w:cstheme="majorBidi"/>
          <w:sz w:val="20"/>
          <w:szCs w:val="20"/>
        </w:rPr>
        <w:t>’s</w:t>
      </w:r>
      <w:proofErr w:type="spellEnd"/>
      <w:r w:rsidRPr="002833B3">
        <w:rPr>
          <w:rFonts w:ascii="Gotham Bold" w:hAnsi="Gotham Bold" w:cstheme="majorBidi"/>
          <w:sz w:val="20"/>
          <w:szCs w:val="20"/>
        </w:rPr>
        <w:t xml:space="preserve"> large-scale multimedia installation, </w:t>
      </w:r>
      <w:proofErr w:type="spellStart"/>
      <w:r w:rsidRPr="002833B3">
        <w:rPr>
          <w:rFonts w:ascii="Gotham Bold" w:hAnsi="Gotham Bold" w:cstheme="majorBidi"/>
          <w:i/>
          <w:sz w:val="20"/>
          <w:szCs w:val="20"/>
        </w:rPr>
        <w:t>Sawtam</w:t>
      </w:r>
      <w:proofErr w:type="spellEnd"/>
      <w:r w:rsidR="00FF2C18">
        <w:rPr>
          <w:rFonts w:ascii="Gotham Bold" w:hAnsi="Gotham Bold" w:cstheme="majorBidi"/>
          <w:sz w:val="20"/>
          <w:szCs w:val="20"/>
        </w:rPr>
        <w:t>, was unveiled at Art Dubai this year</w:t>
      </w:r>
      <w:r w:rsidRPr="002833B3">
        <w:rPr>
          <w:rFonts w:ascii="Gotham Bold" w:hAnsi="Gotham Bold" w:cstheme="majorBidi"/>
          <w:sz w:val="20"/>
          <w:szCs w:val="20"/>
        </w:rPr>
        <w:t xml:space="preserve"> and is currently </w:t>
      </w:r>
      <w:r w:rsidR="00702F8F">
        <w:rPr>
          <w:rFonts w:ascii="Gotham Bold" w:hAnsi="Gotham Bold" w:cstheme="majorBidi"/>
          <w:sz w:val="20"/>
          <w:szCs w:val="20"/>
        </w:rPr>
        <w:t>part of</w:t>
      </w:r>
      <w:r w:rsidRPr="002833B3">
        <w:rPr>
          <w:rFonts w:ascii="Gotham Bold" w:hAnsi="Gotham Bold" w:cstheme="majorBidi"/>
          <w:sz w:val="20"/>
          <w:szCs w:val="20"/>
        </w:rPr>
        <w:t xml:space="preserve"> </w:t>
      </w:r>
      <w:r w:rsidR="00702F8F">
        <w:rPr>
          <w:rFonts w:ascii="Gotham Bold" w:hAnsi="Gotham Bold" w:cstheme="majorBidi"/>
          <w:sz w:val="20"/>
          <w:szCs w:val="20"/>
        </w:rPr>
        <w:t>‘</w:t>
      </w:r>
      <w:r w:rsidRPr="002833B3">
        <w:rPr>
          <w:rFonts w:ascii="Gotham Bold" w:hAnsi="Gotham Bold" w:cstheme="majorBidi"/>
          <w:sz w:val="20"/>
          <w:szCs w:val="20"/>
        </w:rPr>
        <w:t>Artificial Intelligence and Intercultural Dialogue Art Exhibition</w:t>
      </w:r>
      <w:r w:rsidR="00702F8F">
        <w:rPr>
          <w:rFonts w:ascii="Gotham Bold" w:hAnsi="Gotham Bold" w:cstheme="majorBidi"/>
          <w:sz w:val="20"/>
          <w:szCs w:val="20"/>
        </w:rPr>
        <w:t>’</w:t>
      </w:r>
      <w:r w:rsidRPr="002833B3">
        <w:rPr>
          <w:rFonts w:ascii="Gotham Bold" w:hAnsi="Gotham Bold" w:cstheme="majorBidi"/>
          <w:sz w:val="20"/>
          <w:szCs w:val="20"/>
        </w:rPr>
        <w:t xml:space="preserve"> at the </w:t>
      </w:r>
      <w:r w:rsidR="00702F8F">
        <w:rPr>
          <w:rFonts w:ascii="Gotham Bold" w:hAnsi="Gotham Bold" w:cstheme="majorBidi"/>
          <w:sz w:val="20"/>
          <w:szCs w:val="20"/>
        </w:rPr>
        <w:t>Hermitage</w:t>
      </w:r>
      <w:r w:rsidRPr="002833B3">
        <w:rPr>
          <w:rFonts w:ascii="Gotham Bold" w:hAnsi="Gotham Bold" w:cstheme="majorBidi"/>
          <w:sz w:val="20"/>
          <w:szCs w:val="20"/>
        </w:rPr>
        <w:t xml:space="preserve"> Museum in St. Petersburg, Russia. </w:t>
      </w:r>
    </w:p>
    <w:p w14:paraId="64224FD3" w14:textId="77777777" w:rsidR="00AF42E4" w:rsidRPr="002833B3" w:rsidRDefault="00AF42E4" w:rsidP="00BA63E1">
      <w:pPr>
        <w:spacing w:after="0" w:line="276" w:lineRule="auto"/>
        <w:jc w:val="both"/>
        <w:rPr>
          <w:rFonts w:ascii="Gotham Bold" w:hAnsi="Gotham Bold" w:cstheme="majorBidi"/>
          <w:sz w:val="20"/>
          <w:szCs w:val="20"/>
        </w:rPr>
      </w:pPr>
    </w:p>
    <w:p w14:paraId="2C82973F" w14:textId="2F08CD21" w:rsidR="001C4DC6" w:rsidRPr="00BA63E1" w:rsidRDefault="004B35C3" w:rsidP="00BA63E1">
      <w:pPr>
        <w:spacing w:after="0" w:line="276" w:lineRule="auto"/>
        <w:jc w:val="both"/>
        <w:rPr>
          <w:rFonts w:ascii="Gotham Bold" w:hAnsi="Gotham Bold" w:cstheme="majorBidi"/>
          <w:sz w:val="20"/>
          <w:szCs w:val="20"/>
        </w:rPr>
      </w:pPr>
      <w:r w:rsidRPr="00152EC1">
        <w:rPr>
          <w:rFonts w:ascii="Gotham Bold" w:hAnsi="Gotham Bold" w:cstheme="majorBidi"/>
          <w:sz w:val="20"/>
          <w:szCs w:val="20"/>
        </w:rPr>
        <w:t xml:space="preserve">Based in Dhahran, Saudi Arabia, </w:t>
      </w:r>
      <w:proofErr w:type="spellStart"/>
      <w:r w:rsidR="00702F8F" w:rsidRPr="00152EC1">
        <w:rPr>
          <w:rFonts w:ascii="Gotham Bold" w:hAnsi="Gotham Bold" w:cstheme="majorBidi"/>
          <w:sz w:val="20"/>
          <w:szCs w:val="20"/>
        </w:rPr>
        <w:t>Ithr</w:t>
      </w:r>
      <w:r w:rsidR="00045382" w:rsidRPr="00152EC1">
        <w:rPr>
          <w:rFonts w:ascii="Gotham Bold" w:hAnsi="Gotham Bold" w:cstheme="majorBidi"/>
          <w:sz w:val="20"/>
          <w:szCs w:val="20"/>
        </w:rPr>
        <w:t>a</w:t>
      </w:r>
      <w:proofErr w:type="spellEnd"/>
      <w:r w:rsidR="00702F8F" w:rsidRPr="00152EC1">
        <w:rPr>
          <w:rFonts w:ascii="Gotham Bold" w:hAnsi="Gotham Bold" w:cstheme="majorBidi"/>
          <w:sz w:val="20"/>
          <w:szCs w:val="20"/>
        </w:rPr>
        <w:t xml:space="preserve"> is</w:t>
      </w:r>
      <w:r w:rsidR="00E67152" w:rsidRPr="00152EC1">
        <w:rPr>
          <w:rFonts w:ascii="Gotham Bold" w:hAnsi="Gotham Bold" w:cstheme="majorBidi"/>
          <w:sz w:val="20"/>
          <w:szCs w:val="20"/>
        </w:rPr>
        <w:t xml:space="preserve"> </w:t>
      </w:r>
      <w:r w:rsidR="000D225F" w:rsidRPr="00152EC1">
        <w:rPr>
          <w:rFonts w:ascii="Gotham Bold" w:hAnsi="Gotham Bold" w:cstheme="majorBidi"/>
          <w:sz w:val="20"/>
          <w:szCs w:val="20"/>
        </w:rPr>
        <w:t xml:space="preserve">a </w:t>
      </w:r>
      <w:r w:rsidR="00E67152" w:rsidRPr="00152EC1">
        <w:rPr>
          <w:rFonts w:ascii="Gotham Bold" w:hAnsi="Gotham Bold" w:cstheme="majorBidi"/>
          <w:sz w:val="20"/>
          <w:szCs w:val="20"/>
        </w:rPr>
        <w:t xml:space="preserve">creative </w:t>
      </w:r>
      <w:r w:rsidRPr="00152EC1">
        <w:rPr>
          <w:rFonts w:ascii="Gotham Bold" w:hAnsi="Gotham Bold" w:cstheme="majorBidi"/>
          <w:sz w:val="20"/>
          <w:szCs w:val="20"/>
        </w:rPr>
        <w:t xml:space="preserve">and interactive public space for workshops, performances, events, exhibitions and experiences. </w:t>
      </w:r>
      <w:r w:rsidR="00A15249" w:rsidRPr="00BA63E1">
        <w:rPr>
          <w:rFonts w:ascii="Gotham Bold" w:hAnsi="Gotham Bold" w:cstheme="majorBidi"/>
          <w:sz w:val="20"/>
          <w:szCs w:val="20"/>
        </w:rPr>
        <w:t xml:space="preserve">It offers an </w:t>
      </w:r>
      <w:r w:rsidRPr="00BA63E1">
        <w:rPr>
          <w:rFonts w:ascii="Gotham Bold" w:hAnsi="Gotham Bold" w:cstheme="majorBidi"/>
          <w:sz w:val="20"/>
          <w:szCs w:val="20"/>
        </w:rPr>
        <w:t xml:space="preserve">enriching journey for everyone by championing diversity, celebrating creativity and encouraging collaboration with the objective of energizing Saudi Arabia’s knowledge economy, </w:t>
      </w:r>
      <w:r w:rsidR="00AF42E4" w:rsidRPr="00152EC1">
        <w:rPr>
          <w:rFonts w:ascii="Gotham Bold" w:hAnsi="Gotham Bold" w:cstheme="majorBidi"/>
          <w:sz w:val="20"/>
          <w:szCs w:val="20"/>
        </w:rPr>
        <w:t>I</w:t>
      </w:r>
      <w:r w:rsidRPr="00152EC1">
        <w:rPr>
          <w:rFonts w:ascii="Gotham Bold" w:hAnsi="Gotham Bold" w:cstheme="majorBidi"/>
          <w:sz w:val="20"/>
          <w:szCs w:val="20"/>
        </w:rPr>
        <w:t xml:space="preserve">n 2018, it was listed by </w:t>
      </w:r>
      <w:r w:rsidR="00AF42E4" w:rsidRPr="00152EC1">
        <w:rPr>
          <w:rFonts w:ascii="Gotham Bold" w:hAnsi="Gotham Bold" w:cstheme="majorBidi"/>
          <w:sz w:val="20"/>
          <w:szCs w:val="20"/>
        </w:rPr>
        <w:t xml:space="preserve">TIME </w:t>
      </w:r>
      <w:r w:rsidRPr="00152EC1">
        <w:rPr>
          <w:rFonts w:ascii="Gotham Bold" w:hAnsi="Gotham Bold" w:cstheme="majorBidi"/>
          <w:sz w:val="20"/>
          <w:szCs w:val="20"/>
        </w:rPr>
        <w:t xml:space="preserve">Magazine as one </w:t>
      </w:r>
      <w:r w:rsidR="00AF42E4" w:rsidRPr="00152EC1">
        <w:rPr>
          <w:rFonts w:ascii="Gotham Bold" w:hAnsi="Gotham Bold" w:cstheme="majorBidi"/>
          <w:sz w:val="20"/>
          <w:szCs w:val="20"/>
        </w:rPr>
        <w:t xml:space="preserve">of the world’s best 100 places to visit. </w:t>
      </w:r>
    </w:p>
    <w:p w14:paraId="3A7CF2D5" w14:textId="77777777" w:rsidR="004B35C3" w:rsidRPr="002833B3" w:rsidRDefault="004B35C3" w:rsidP="002833B3">
      <w:pPr>
        <w:spacing w:after="0" w:line="276" w:lineRule="auto"/>
        <w:rPr>
          <w:rFonts w:ascii="Gotham Bold" w:hAnsi="Gotham Bold" w:cstheme="majorBidi"/>
          <w:sz w:val="20"/>
          <w:szCs w:val="20"/>
        </w:rPr>
      </w:pPr>
    </w:p>
    <w:p w14:paraId="0A5535B2" w14:textId="77777777" w:rsidR="0064601C" w:rsidRPr="0064601C" w:rsidRDefault="00B45045" w:rsidP="0064601C">
      <w:pPr>
        <w:autoSpaceDE w:val="0"/>
        <w:autoSpaceDN w:val="0"/>
        <w:spacing w:after="0" w:line="240" w:lineRule="auto"/>
        <w:rPr>
          <w:rStyle w:val="Hyperlink"/>
        </w:rPr>
      </w:pPr>
      <w:r w:rsidRPr="002833B3">
        <w:rPr>
          <w:rFonts w:ascii="Gotham Bold" w:hAnsi="Gotham Bold" w:cstheme="majorBidi"/>
          <w:sz w:val="20"/>
          <w:szCs w:val="20"/>
        </w:rPr>
        <w:t>For more information on the application criteria, visit:</w:t>
      </w:r>
      <w:r w:rsidR="004428B4" w:rsidRPr="00BA63E1">
        <w:rPr>
          <w:rStyle w:val="Hyperlink"/>
          <w:rFonts w:ascii="Gotham Bold" w:hAnsi="Gotham Bold" w:cstheme="majorBidi"/>
          <w:color w:val="auto"/>
          <w:sz w:val="20"/>
          <w:szCs w:val="20"/>
          <w:u w:val="none"/>
        </w:rPr>
        <w:t xml:space="preserve"> </w:t>
      </w:r>
      <w:r w:rsidR="0064601C" w:rsidRPr="0064601C">
        <w:rPr>
          <w:rStyle w:val="Hyperlink"/>
          <w:sz w:val="20"/>
          <w:szCs w:val="20"/>
        </w:rPr>
        <w:t>https://www.ithra.com/en/pages/ithra-art-prize-2020</w:t>
      </w:r>
      <w:r w:rsidR="0064601C" w:rsidRPr="0064601C">
        <w:rPr>
          <w:rStyle w:val="Hyperlink"/>
        </w:rPr>
        <w:t xml:space="preserve"> </w:t>
      </w:r>
    </w:p>
    <w:p w14:paraId="34DC58F4" w14:textId="184729B7" w:rsidR="001E45A6" w:rsidRDefault="004428B4" w:rsidP="0064601C">
      <w:pPr>
        <w:spacing w:after="0" w:line="276" w:lineRule="auto"/>
        <w:rPr>
          <w:rFonts w:ascii="Gotham Bold" w:hAnsi="Gotham Bold" w:cstheme="majorBidi"/>
          <w:sz w:val="20"/>
          <w:szCs w:val="20"/>
        </w:rPr>
      </w:pPr>
      <w:proofErr w:type="gramStart"/>
      <w:r w:rsidRPr="00BA63E1">
        <w:rPr>
          <w:rStyle w:val="Hyperlink"/>
          <w:rFonts w:ascii="Gotham Bold" w:hAnsi="Gotham Bold" w:cstheme="majorBidi"/>
          <w:color w:val="auto"/>
          <w:sz w:val="20"/>
          <w:szCs w:val="20"/>
          <w:u w:val="none"/>
        </w:rPr>
        <w:t>or</w:t>
      </w:r>
      <w:proofErr w:type="gramEnd"/>
      <w:r w:rsidR="0064601C">
        <w:rPr>
          <w:rFonts w:ascii="Gotham Bold" w:hAnsi="Gotham Bold" w:cstheme="majorBidi"/>
          <w:sz w:val="20"/>
          <w:szCs w:val="20"/>
        </w:rPr>
        <w:t xml:space="preserve"> </w:t>
      </w:r>
      <w:hyperlink r:id="rId12" w:history="1">
        <w:r w:rsidR="0064601C" w:rsidRPr="0064601C">
          <w:rPr>
            <w:rStyle w:val="Hyperlink"/>
            <w:sz w:val="20"/>
            <w:szCs w:val="20"/>
          </w:rPr>
          <w:t>https://www.artdubai.ae/ithra-art-prize-2020/</w:t>
        </w:r>
      </w:hyperlink>
    </w:p>
    <w:p w14:paraId="17EF5971" w14:textId="77777777" w:rsidR="00FF2C18" w:rsidRDefault="00FF2C18" w:rsidP="00B96E0F">
      <w:pPr>
        <w:spacing w:after="0" w:line="276" w:lineRule="auto"/>
        <w:rPr>
          <w:rFonts w:ascii="Gotham Bold" w:hAnsi="Gotham Bold" w:cstheme="majorBidi"/>
          <w:sz w:val="20"/>
          <w:szCs w:val="20"/>
        </w:rPr>
      </w:pPr>
    </w:p>
    <w:p w14:paraId="46DD5F53" w14:textId="759CFD9F" w:rsidR="001E45A6" w:rsidRDefault="005409A1" w:rsidP="001E45A6">
      <w:pPr>
        <w:spacing w:after="0" w:line="240" w:lineRule="auto"/>
        <w:jc w:val="both"/>
        <w:rPr>
          <w:rFonts w:ascii="Gotham Bold" w:hAnsi="Gotham Bold"/>
          <w:sz w:val="20"/>
          <w:szCs w:val="20"/>
        </w:rPr>
      </w:pPr>
      <w:r>
        <w:rPr>
          <w:rFonts w:ascii="Gotham Bold" w:hAnsi="Gotham Bold"/>
          <w:sz w:val="20"/>
          <w:szCs w:val="20"/>
        </w:rPr>
        <w:t xml:space="preserve">For images: </w:t>
      </w:r>
      <w:hyperlink r:id="rId13" w:history="1">
        <w:r w:rsidRPr="00A413DD">
          <w:rPr>
            <w:rStyle w:val="Hyperlink"/>
            <w:rFonts w:ascii="Gotham Bold" w:hAnsi="Gotham Bold"/>
            <w:sz w:val="20"/>
            <w:szCs w:val="20"/>
          </w:rPr>
          <w:t>https://www.dropbox.com/sh/93291kk0v9th97w/AAA-HWxq7e32U9fI2zgXr-fqa?dl=0</w:t>
        </w:r>
      </w:hyperlink>
    </w:p>
    <w:p w14:paraId="66714656" w14:textId="77777777" w:rsidR="005409A1" w:rsidRPr="001E45A6" w:rsidRDefault="005409A1" w:rsidP="001E45A6">
      <w:pPr>
        <w:spacing w:after="0" w:line="240" w:lineRule="auto"/>
        <w:jc w:val="both"/>
        <w:rPr>
          <w:rFonts w:ascii="Gotham Bold" w:hAnsi="Gotham Bold"/>
          <w:sz w:val="20"/>
          <w:szCs w:val="20"/>
        </w:rPr>
      </w:pPr>
      <w:bookmarkStart w:id="0" w:name="_GoBack"/>
      <w:bookmarkEnd w:id="0"/>
    </w:p>
    <w:p w14:paraId="502BECE0" w14:textId="77777777" w:rsidR="009040F6" w:rsidRPr="001C4DC6" w:rsidRDefault="009040F6" w:rsidP="009040F6">
      <w:pPr>
        <w:spacing w:after="0" w:line="276" w:lineRule="auto"/>
        <w:jc w:val="center"/>
        <w:rPr>
          <w:rFonts w:ascii="Gotham Book" w:hAnsi="Gotham Book" w:cstheme="majorBidi"/>
          <w:sz w:val="20"/>
          <w:szCs w:val="20"/>
        </w:rPr>
      </w:pPr>
      <w:r w:rsidRPr="001C4DC6">
        <w:rPr>
          <w:rFonts w:ascii="Gotham Book" w:hAnsi="Gotham Book" w:cstheme="majorBidi"/>
          <w:sz w:val="20"/>
          <w:szCs w:val="20"/>
        </w:rPr>
        <w:t>—END—</w:t>
      </w:r>
    </w:p>
    <w:p w14:paraId="359EBE62" w14:textId="77777777" w:rsidR="001E45A6" w:rsidRPr="001E45A6" w:rsidRDefault="001E45A6" w:rsidP="001E45A6">
      <w:pPr>
        <w:spacing w:after="0" w:line="240" w:lineRule="auto"/>
        <w:jc w:val="both"/>
        <w:rPr>
          <w:rFonts w:ascii="Gotham Bold" w:hAnsi="Gotham Bold"/>
          <w:sz w:val="20"/>
          <w:szCs w:val="20"/>
        </w:rPr>
      </w:pPr>
    </w:p>
    <w:p w14:paraId="7243C802" w14:textId="2AB1831B" w:rsidR="00124D01" w:rsidRPr="00BA63E1" w:rsidRDefault="005D3814" w:rsidP="005F1C59">
      <w:pPr>
        <w:spacing w:after="0" w:line="276" w:lineRule="auto"/>
        <w:jc w:val="both"/>
        <w:rPr>
          <w:rFonts w:ascii="Gotham Bold" w:hAnsi="Gotham Bold" w:cstheme="majorBidi"/>
          <w:b/>
          <w:bCs/>
          <w:sz w:val="20"/>
          <w:szCs w:val="20"/>
        </w:rPr>
      </w:pPr>
      <w:r w:rsidRPr="00BA63E1">
        <w:rPr>
          <w:rFonts w:ascii="Gotham Bold" w:hAnsi="Gotham Bold" w:cstheme="majorBidi"/>
          <w:b/>
          <w:bCs/>
          <w:sz w:val="20"/>
          <w:szCs w:val="20"/>
        </w:rPr>
        <w:t>MEDIA CONTACTS</w:t>
      </w:r>
    </w:p>
    <w:p w14:paraId="379F4543" w14:textId="77777777" w:rsidR="0061508B" w:rsidRDefault="0061508B" w:rsidP="0061508B">
      <w:pPr>
        <w:spacing w:after="0" w:line="276" w:lineRule="auto"/>
        <w:jc w:val="both"/>
        <w:rPr>
          <w:rFonts w:ascii="Gotham Book" w:hAnsi="Gotham Book" w:cstheme="majorBidi"/>
          <w:sz w:val="20"/>
          <w:szCs w:val="20"/>
        </w:rPr>
      </w:pPr>
      <w:r w:rsidRPr="008117BE">
        <w:rPr>
          <w:rFonts w:ascii="Gotham Book" w:hAnsi="Gotham Book" w:cstheme="majorBidi"/>
          <w:sz w:val="20"/>
          <w:szCs w:val="20"/>
        </w:rPr>
        <w:t>Mona Al Shehri</w:t>
      </w:r>
    </w:p>
    <w:p w14:paraId="7430FFAA" w14:textId="77777777" w:rsidR="0061508B" w:rsidRDefault="0061508B" w:rsidP="0061508B">
      <w:pPr>
        <w:spacing w:after="0" w:line="276" w:lineRule="auto"/>
        <w:jc w:val="both"/>
        <w:rPr>
          <w:rFonts w:ascii="Gotham Book" w:hAnsi="Gotham Book" w:cstheme="majorBidi"/>
          <w:sz w:val="20"/>
          <w:szCs w:val="20"/>
        </w:rPr>
      </w:pPr>
      <w:r>
        <w:rPr>
          <w:rFonts w:ascii="Gotham Book" w:hAnsi="Gotham Book" w:cstheme="majorBidi"/>
          <w:sz w:val="20"/>
          <w:szCs w:val="20"/>
        </w:rPr>
        <w:t xml:space="preserve">Media Relations, </w:t>
      </w:r>
      <w:proofErr w:type="spellStart"/>
      <w:r>
        <w:rPr>
          <w:rFonts w:ascii="Gotham Book" w:hAnsi="Gotham Book" w:cstheme="majorBidi"/>
          <w:sz w:val="20"/>
          <w:szCs w:val="20"/>
        </w:rPr>
        <w:t>Ithra</w:t>
      </w:r>
      <w:proofErr w:type="spellEnd"/>
    </w:p>
    <w:p w14:paraId="16CD2548" w14:textId="77777777" w:rsidR="0061508B" w:rsidRDefault="005409A1" w:rsidP="0061508B">
      <w:pPr>
        <w:spacing w:after="0" w:line="276" w:lineRule="auto"/>
        <w:jc w:val="both"/>
        <w:rPr>
          <w:rFonts w:ascii="Gotham Book" w:hAnsi="Gotham Book" w:cstheme="majorBidi"/>
          <w:sz w:val="20"/>
          <w:szCs w:val="20"/>
        </w:rPr>
      </w:pPr>
      <w:hyperlink r:id="rId14" w:history="1">
        <w:r w:rsidR="0061508B">
          <w:rPr>
            <w:rStyle w:val="Hyperlink"/>
            <w:rFonts w:ascii="Gotham Book" w:hAnsi="Gotham Book" w:cstheme="majorBidi"/>
            <w:sz w:val="20"/>
            <w:szCs w:val="20"/>
          </w:rPr>
          <w:t>mona.shehri@aramco.com</w:t>
        </w:r>
      </w:hyperlink>
    </w:p>
    <w:p w14:paraId="571BECD5" w14:textId="47B8CF74" w:rsidR="0061508B" w:rsidRDefault="0061508B" w:rsidP="0061508B">
      <w:pPr>
        <w:spacing w:after="0" w:line="276" w:lineRule="auto"/>
        <w:jc w:val="both"/>
        <w:rPr>
          <w:rFonts w:ascii="Gotham Book" w:hAnsi="Gotham Book" w:cstheme="majorBidi"/>
          <w:sz w:val="20"/>
          <w:szCs w:val="20"/>
        </w:rPr>
      </w:pPr>
      <w:r>
        <w:rPr>
          <w:rFonts w:ascii="Gotham Book" w:hAnsi="Gotham Book" w:cstheme="majorBidi"/>
          <w:sz w:val="20"/>
          <w:szCs w:val="20"/>
        </w:rPr>
        <w:t>T: +966 504</w:t>
      </w:r>
      <w:r w:rsidR="008117BE">
        <w:rPr>
          <w:rFonts w:ascii="Gotham Book" w:hAnsi="Gotham Book" w:cstheme="majorBidi"/>
          <w:sz w:val="20"/>
          <w:szCs w:val="20"/>
        </w:rPr>
        <w:t xml:space="preserve"> </w:t>
      </w:r>
      <w:r>
        <w:rPr>
          <w:rFonts w:ascii="Gotham Book" w:hAnsi="Gotham Book" w:cstheme="majorBidi"/>
          <w:sz w:val="20"/>
          <w:szCs w:val="20"/>
        </w:rPr>
        <w:t>967</w:t>
      </w:r>
      <w:r w:rsidR="008117BE">
        <w:rPr>
          <w:rFonts w:ascii="Gotham Book" w:hAnsi="Gotham Book" w:cstheme="majorBidi"/>
          <w:sz w:val="20"/>
          <w:szCs w:val="20"/>
        </w:rPr>
        <w:t xml:space="preserve"> </w:t>
      </w:r>
      <w:r>
        <w:rPr>
          <w:rFonts w:ascii="Gotham Book" w:hAnsi="Gotham Book" w:cstheme="majorBidi"/>
          <w:sz w:val="20"/>
          <w:szCs w:val="20"/>
        </w:rPr>
        <w:t>179</w:t>
      </w:r>
    </w:p>
    <w:p w14:paraId="3BF42B56" w14:textId="77777777" w:rsidR="00152EC1" w:rsidRDefault="00152EC1" w:rsidP="005F1C59">
      <w:pPr>
        <w:spacing w:after="0" w:line="276" w:lineRule="auto"/>
        <w:jc w:val="both"/>
        <w:rPr>
          <w:rFonts w:ascii="Gotham Book" w:hAnsi="Gotham Book" w:cstheme="majorBidi"/>
          <w:sz w:val="20"/>
          <w:szCs w:val="20"/>
        </w:rPr>
      </w:pPr>
    </w:p>
    <w:p w14:paraId="6B33B9A2" w14:textId="77777777" w:rsidR="005D3814" w:rsidRPr="001C4DC6" w:rsidRDefault="00882301" w:rsidP="005F1C59">
      <w:pPr>
        <w:spacing w:after="0" w:line="276" w:lineRule="auto"/>
        <w:jc w:val="both"/>
        <w:rPr>
          <w:rFonts w:ascii="Gotham Book" w:hAnsi="Gotham Book" w:cstheme="majorBidi"/>
          <w:sz w:val="20"/>
          <w:szCs w:val="20"/>
        </w:rPr>
      </w:pPr>
      <w:r>
        <w:rPr>
          <w:rFonts w:ascii="Gotham Book" w:hAnsi="Gotham Book" w:cstheme="majorBidi"/>
          <w:sz w:val="20"/>
          <w:szCs w:val="20"/>
        </w:rPr>
        <w:t>Ciara Phillips</w:t>
      </w:r>
    </w:p>
    <w:p w14:paraId="3A655EFB" w14:textId="77777777" w:rsidR="005D3814" w:rsidRPr="001C4DC6" w:rsidRDefault="00882301" w:rsidP="001C4DC6">
      <w:pPr>
        <w:spacing w:after="0" w:line="276" w:lineRule="auto"/>
        <w:jc w:val="both"/>
        <w:rPr>
          <w:rFonts w:ascii="Gotham Book" w:hAnsi="Gotham Book" w:cstheme="majorBidi"/>
          <w:sz w:val="20"/>
          <w:szCs w:val="20"/>
        </w:rPr>
      </w:pPr>
      <w:r>
        <w:rPr>
          <w:rFonts w:ascii="Gotham Book" w:hAnsi="Gotham Book" w:cstheme="majorBidi"/>
          <w:sz w:val="20"/>
          <w:szCs w:val="20"/>
        </w:rPr>
        <w:t>Acting Head of Communications and Outreach</w:t>
      </w:r>
      <w:r w:rsidR="005D3814" w:rsidRPr="001C4DC6">
        <w:rPr>
          <w:rFonts w:ascii="Gotham Book" w:hAnsi="Gotham Book" w:cstheme="majorBidi"/>
          <w:sz w:val="20"/>
          <w:szCs w:val="20"/>
        </w:rPr>
        <w:t>, Art Dubai</w:t>
      </w:r>
    </w:p>
    <w:p w14:paraId="5DF9A902" w14:textId="77777777" w:rsidR="00882301" w:rsidRPr="00882301" w:rsidRDefault="005409A1" w:rsidP="001C4DC6">
      <w:pPr>
        <w:spacing w:after="0" w:line="276" w:lineRule="auto"/>
        <w:jc w:val="both"/>
        <w:rPr>
          <w:rFonts w:ascii="Gotham Book" w:hAnsi="Gotham Book" w:cstheme="majorBidi"/>
          <w:color w:val="0563C1"/>
          <w:sz w:val="20"/>
          <w:szCs w:val="20"/>
          <w:u w:val="single"/>
        </w:rPr>
      </w:pPr>
      <w:hyperlink r:id="rId15" w:history="1">
        <w:r w:rsidR="00882301" w:rsidRPr="00006745">
          <w:rPr>
            <w:rStyle w:val="Hyperlink"/>
            <w:rFonts w:ascii="Gotham Book" w:hAnsi="Gotham Book" w:cstheme="majorBidi"/>
            <w:sz w:val="20"/>
            <w:szCs w:val="20"/>
          </w:rPr>
          <w:t>ciara@artduabi.ae</w:t>
        </w:r>
      </w:hyperlink>
    </w:p>
    <w:p w14:paraId="4DD5AC29" w14:textId="77777777" w:rsidR="005D3814" w:rsidRDefault="00882301" w:rsidP="005F1C59">
      <w:pPr>
        <w:spacing w:after="0" w:line="276" w:lineRule="auto"/>
        <w:jc w:val="both"/>
        <w:rPr>
          <w:rFonts w:ascii="Gotham Book" w:eastAsia="Times New Roman" w:hAnsi="Gotham Book" w:cstheme="majorBidi"/>
          <w:noProof/>
          <w:sz w:val="20"/>
          <w:szCs w:val="20"/>
        </w:rPr>
      </w:pPr>
      <w:r>
        <w:rPr>
          <w:rFonts w:ascii="Gotham Book" w:eastAsia="Times New Roman" w:hAnsi="Gotham Book" w:cstheme="majorBidi"/>
          <w:noProof/>
          <w:sz w:val="20"/>
          <w:szCs w:val="20"/>
        </w:rPr>
        <w:t>T +971 5 5686 9488</w:t>
      </w:r>
    </w:p>
    <w:p w14:paraId="725E1D28" w14:textId="77777777" w:rsidR="001C4DC6" w:rsidRDefault="001C4DC6" w:rsidP="001C4DC6">
      <w:pPr>
        <w:spacing w:after="0" w:line="276" w:lineRule="auto"/>
        <w:jc w:val="both"/>
        <w:rPr>
          <w:rFonts w:ascii="Gotham Bold" w:hAnsi="Gotham Bold" w:cstheme="majorBidi"/>
          <w:sz w:val="20"/>
          <w:szCs w:val="20"/>
        </w:rPr>
      </w:pPr>
    </w:p>
    <w:p w14:paraId="32F58521" w14:textId="69DC4C7A" w:rsidR="002106FF" w:rsidRDefault="002106FF" w:rsidP="005F1C59">
      <w:pPr>
        <w:spacing w:after="0" w:line="276" w:lineRule="auto"/>
        <w:jc w:val="both"/>
        <w:rPr>
          <w:rFonts w:ascii="Gotham Bold" w:hAnsi="Gotham Bold" w:cstheme="majorBidi"/>
          <w:sz w:val="20"/>
          <w:szCs w:val="20"/>
        </w:rPr>
      </w:pPr>
      <w:r>
        <w:rPr>
          <w:rFonts w:ascii="Gotham Bold" w:hAnsi="Gotham Bold" w:cstheme="majorBidi"/>
          <w:sz w:val="20"/>
          <w:szCs w:val="20"/>
        </w:rPr>
        <w:t>NOTES TO EDITORS</w:t>
      </w:r>
    </w:p>
    <w:p w14:paraId="436EDB62" w14:textId="77777777" w:rsidR="00B96E0F" w:rsidRPr="00B96E0F" w:rsidRDefault="00B96E0F" w:rsidP="005F1C59">
      <w:pPr>
        <w:spacing w:after="0" w:line="276" w:lineRule="auto"/>
        <w:jc w:val="both"/>
        <w:rPr>
          <w:rFonts w:ascii="Gotham Bold" w:hAnsi="Gotham Bold" w:cstheme="majorBidi"/>
          <w:sz w:val="10"/>
          <w:szCs w:val="10"/>
        </w:rPr>
      </w:pPr>
    </w:p>
    <w:p w14:paraId="100113EA" w14:textId="77777777" w:rsidR="002106FF" w:rsidRPr="002106FF" w:rsidRDefault="002106FF" w:rsidP="005F1C59">
      <w:pPr>
        <w:spacing w:after="0" w:line="276" w:lineRule="auto"/>
        <w:jc w:val="both"/>
        <w:rPr>
          <w:rFonts w:ascii="Gotham Bold" w:hAnsi="Gotham Bold" w:cstheme="majorBidi"/>
          <w:b/>
          <w:bCs/>
          <w:sz w:val="20"/>
          <w:szCs w:val="20"/>
        </w:rPr>
      </w:pPr>
      <w:r w:rsidRPr="002106FF">
        <w:rPr>
          <w:rFonts w:ascii="Gotham Bold" w:hAnsi="Gotham Bold" w:cstheme="majorBidi"/>
          <w:b/>
          <w:bCs/>
          <w:sz w:val="20"/>
          <w:szCs w:val="20"/>
        </w:rPr>
        <w:t xml:space="preserve">About the </w:t>
      </w:r>
      <w:proofErr w:type="spellStart"/>
      <w:r w:rsidRPr="002106FF">
        <w:rPr>
          <w:rFonts w:ascii="Gotham Bold" w:hAnsi="Gotham Bold" w:cstheme="majorBidi"/>
          <w:b/>
          <w:bCs/>
          <w:sz w:val="20"/>
          <w:szCs w:val="20"/>
        </w:rPr>
        <w:t>Ithra</w:t>
      </w:r>
      <w:proofErr w:type="spellEnd"/>
      <w:r w:rsidRPr="002106FF">
        <w:rPr>
          <w:rFonts w:ascii="Gotham Bold" w:hAnsi="Gotham Bold" w:cstheme="majorBidi"/>
          <w:b/>
          <w:bCs/>
          <w:sz w:val="20"/>
          <w:szCs w:val="20"/>
        </w:rPr>
        <w:t xml:space="preserve"> Art Prize</w:t>
      </w:r>
    </w:p>
    <w:p w14:paraId="1465B215" w14:textId="1749FD24" w:rsidR="002106FF" w:rsidRDefault="002106FF" w:rsidP="005F1C59">
      <w:pPr>
        <w:spacing w:after="0" w:line="276" w:lineRule="auto"/>
        <w:jc w:val="both"/>
        <w:rPr>
          <w:rFonts w:ascii="Gotham Book" w:hAnsi="Gotham Book" w:cstheme="majorBidi"/>
          <w:sz w:val="20"/>
          <w:szCs w:val="20"/>
        </w:rPr>
      </w:pPr>
      <w:r w:rsidRPr="002106FF">
        <w:rPr>
          <w:rFonts w:ascii="Gotham Book" w:hAnsi="Gotham Book" w:cstheme="majorBidi"/>
          <w:sz w:val="20"/>
          <w:szCs w:val="20"/>
        </w:rPr>
        <w:t xml:space="preserve">Launched in 2017 by the King </w:t>
      </w:r>
      <w:proofErr w:type="spellStart"/>
      <w:r w:rsidRPr="002106FF">
        <w:rPr>
          <w:rFonts w:ascii="Gotham Book" w:hAnsi="Gotham Book" w:cstheme="majorBidi"/>
          <w:sz w:val="20"/>
          <w:szCs w:val="20"/>
        </w:rPr>
        <w:t>Abdulaziz</w:t>
      </w:r>
      <w:proofErr w:type="spellEnd"/>
      <w:r w:rsidRPr="002106FF">
        <w:rPr>
          <w:rFonts w:ascii="Gotham Book" w:hAnsi="Gotham Book" w:cstheme="majorBidi"/>
          <w:sz w:val="20"/>
          <w:szCs w:val="20"/>
        </w:rPr>
        <w:t xml:space="preserve"> Center for World Culture (</w:t>
      </w:r>
      <w:proofErr w:type="spellStart"/>
      <w:r w:rsidRPr="002106FF">
        <w:rPr>
          <w:rFonts w:ascii="Gotham Book" w:hAnsi="Gotham Book" w:cstheme="majorBidi"/>
          <w:sz w:val="20"/>
          <w:szCs w:val="20"/>
        </w:rPr>
        <w:t>Ithra</w:t>
      </w:r>
      <w:proofErr w:type="spellEnd"/>
      <w:r w:rsidRPr="002106FF">
        <w:rPr>
          <w:rFonts w:ascii="Gotham Book" w:hAnsi="Gotham Book" w:cstheme="majorBidi"/>
          <w:sz w:val="20"/>
          <w:szCs w:val="20"/>
        </w:rPr>
        <w:t>) in collaboration with Art Dubai, the Prize is awarded to emerging Saudi and Saudi-based talent in contemporary art as a means to fund, promote and offer artists</w:t>
      </w:r>
      <w:r w:rsidR="00D92AB9">
        <w:rPr>
          <w:rFonts w:ascii="Gotham Book" w:hAnsi="Gotham Book" w:cstheme="majorBidi"/>
          <w:sz w:val="20"/>
          <w:szCs w:val="20"/>
        </w:rPr>
        <w:t xml:space="preserve"> from Saudi Arabia</w:t>
      </w:r>
      <w:r w:rsidRPr="002106FF">
        <w:rPr>
          <w:rFonts w:ascii="Gotham Book" w:hAnsi="Gotham Book" w:cstheme="majorBidi"/>
          <w:sz w:val="20"/>
          <w:szCs w:val="20"/>
        </w:rPr>
        <w:t xml:space="preserve"> a global platform. Sharjah-based, Saudi Arabian artist Ayman Zedani was the winner of the first edition of the Prize </w:t>
      </w:r>
      <w:r w:rsidR="002833B3">
        <w:rPr>
          <w:rFonts w:ascii="Gotham Book" w:hAnsi="Gotham Book" w:cstheme="majorBidi"/>
          <w:sz w:val="20"/>
          <w:szCs w:val="20"/>
        </w:rPr>
        <w:t xml:space="preserve">in 2018, with </w:t>
      </w:r>
      <w:r w:rsidR="002833B3" w:rsidRPr="002833B3">
        <w:rPr>
          <w:rFonts w:ascii="Gotham Book" w:hAnsi="Gotham Book" w:cstheme="majorBidi"/>
          <w:sz w:val="20"/>
          <w:szCs w:val="20"/>
        </w:rPr>
        <w:t xml:space="preserve">London-based Saudi Arabian artist, Daniah </w:t>
      </w:r>
      <w:proofErr w:type="spellStart"/>
      <w:r w:rsidR="002833B3" w:rsidRPr="002833B3">
        <w:rPr>
          <w:rFonts w:ascii="Gotham Book" w:hAnsi="Gotham Book" w:cstheme="majorBidi"/>
          <w:sz w:val="20"/>
          <w:szCs w:val="20"/>
        </w:rPr>
        <w:t>Alsaleh</w:t>
      </w:r>
      <w:proofErr w:type="spellEnd"/>
      <w:r w:rsidR="002833B3" w:rsidRPr="002833B3">
        <w:rPr>
          <w:rFonts w:ascii="Gotham Book" w:hAnsi="Gotham Book" w:cstheme="majorBidi"/>
          <w:sz w:val="20"/>
          <w:szCs w:val="20"/>
        </w:rPr>
        <w:t xml:space="preserve"> 2019’s winner</w:t>
      </w:r>
      <w:r w:rsidRPr="002106FF">
        <w:rPr>
          <w:rFonts w:ascii="Gotham Book" w:hAnsi="Gotham Book" w:cstheme="majorBidi"/>
          <w:sz w:val="20"/>
          <w:szCs w:val="20"/>
        </w:rPr>
        <w:t xml:space="preserve">. The selection committee is made up of Saudi as well as international experts, including members of </w:t>
      </w:r>
      <w:proofErr w:type="spellStart"/>
      <w:r w:rsidR="00D92AB9">
        <w:rPr>
          <w:rFonts w:ascii="Gotham Book" w:hAnsi="Gotham Book" w:cstheme="majorBidi"/>
          <w:sz w:val="20"/>
          <w:szCs w:val="20"/>
        </w:rPr>
        <w:t>Ithra</w:t>
      </w:r>
      <w:proofErr w:type="spellEnd"/>
      <w:r w:rsidRPr="002106FF">
        <w:rPr>
          <w:rFonts w:ascii="Gotham Book" w:hAnsi="Gotham Book" w:cstheme="majorBidi"/>
          <w:sz w:val="20"/>
          <w:szCs w:val="20"/>
        </w:rPr>
        <w:t xml:space="preserve"> and Art Dubai. As part of a collaboration between </w:t>
      </w:r>
      <w:proofErr w:type="spellStart"/>
      <w:r w:rsidRPr="002106FF">
        <w:rPr>
          <w:rFonts w:ascii="Gotham Book" w:hAnsi="Gotham Book" w:cstheme="majorBidi"/>
          <w:sz w:val="20"/>
          <w:szCs w:val="20"/>
        </w:rPr>
        <w:t>Ithra</w:t>
      </w:r>
      <w:proofErr w:type="spellEnd"/>
      <w:r w:rsidRPr="002106FF">
        <w:rPr>
          <w:rFonts w:ascii="Gotham Book" w:hAnsi="Gotham Book" w:cstheme="majorBidi"/>
          <w:sz w:val="20"/>
          <w:szCs w:val="20"/>
        </w:rPr>
        <w:t xml:space="preserve"> and Art Dubai, the winning work is unveiled at Art Dubai each year, and subsequently joins </w:t>
      </w:r>
      <w:proofErr w:type="spellStart"/>
      <w:r w:rsidRPr="002106FF">
        <w:rPr>
          <w:rFonts w:ascii="Gotham Book" w:hAnsi="Gotham Book" w:cstheme="majorBidi"/>
          <w:sz w:val="20"/>
          <w:szCs w:val="20"/>
        </w:rPr>
        <w:t>Ithra’s</w:t>
      </w:r>
      <w:proofErr w:type="spellEnd"/>
      <w:r w:rsidRPr="002106FF">
        <w:rPr>
          <w:rFonts w:ascii="Gotham Book" w:hAnsi="Gotham Book" w:cstheme="majorBidi"/>
          <w:sz w:val="20"/>
          <w:szCs w:val="20"/>
        </w:rPr>
        <w:t xml:space="preserve"> prestigious permanent collection.</w:t>
      </w:r>
    </w:p>
    <w:p w14:paraId="1C6D7A57" w14:textId="77777777" w:rsidR="002106FF" w:rsidRDefault="002106FF" w:rsidP="002106FF">
      <w:pPr>
        <w:spacing w:after="0" w:line="276" w:lineRule="auto"/>
        <w:jc w:val="both"/>
        <w:rPr>
          <w:rFonts w:ascii="Gotham Book" w:hAnsi="Gotham Book" w:cstheme="majorBidi"/>
          <w:sz w:val="20"/>
          <w:szCs w:val="20"/>
        </w:rPr>
      </w:pPr>
    </w:p>
    <w:p w14:paraId="2EFB239D" w14:textId="77777777" w:rsidR="002106FF" w:rsidRPr="002106FF" w:rsidRDefault="002106FF" w:rsidP="002106FF">
      <w:pPr>
        <w:spacing w:after="0" w:line="276" w:lineRule="auto"/>
        <w:jc w:val="both"/>
        <w:rPr>
          <w:rFonts w:ascii="Gotham Bold" w:hAnsi="Gotham Bold" w:cstheme="majorBidi"/>
          <w:b/>
          <w:bCs/>
          <w:sz w:val="20"/>
          <w:szCs w:val="20"/>
        </w:rPr>
      </w:pPr>
      <w:r w:rsidRPr="002106FF">
        <w:rPr>
          <w:rFonts w:ascii="Gotham Bold" w:hAnsi="Gotham Bold" w:cstheme="majorBidi"/>
          <w:b/>
          <w:bCs/>
          <w:sz w:val="20"/>
          <w:szCs w:val="20"/>
        </w:rPr>
        <w:lastRenderedPageBreak/>
        <w:t xml:space="preserve">About the King </w:t>
      </w:r>
      <w:proofErr w:type="spellStart"/>
      <w:r w:rsidRPr="002106FF">
        <w:rPr>
          <w:rFonts w:ascii="Gotham Bold" w:hAnsi="Gotham Bold" w:cstheme="majorBidi"/>
          <w:b/>
          <w:bCs/>
          <w:sz w:val="20"/>
          <w:szCs w:val="20"/>
        </w:rPr>
        <w:t>Abdulaziz</w:t>
      </w:r>
      <w:proofErr w:type="spellEnd"/>
      <w:r w:rsidRPr="002106FF">
        <w:rPr>
          <w:rFonts w:ascii="Gotham Bold" w:hAnsi="Gotham Bold" w:cstheme="majorBidi"/>
          <w:b/>
          <w:bCs/>
          <w:sz w:val="20"/>
          <w:szCs w:val="20"/>
        </w:rPr>
        <w:t xml:space="preserve"> Center for World Culture</w:t>
      </w:r>
    </w:p>
    <w:p w14:paraId="20B3DB70" w14:textId="30FD9CD0" w:rsidR="00BA63E1" w:rsidRDefault="00BA63E1" w:rsidP="00BA63E1">
      <w:pPr>
        <w:spacing w:after="0" w:line="276" w:lineRule="auto"/>
        <w:jc w:val="both"/>
        <w:rPr>
          <w:rFonts w:ascii="Gotham Book" w:hAnsi="Gotham Book" w:cstheme="majorBidi"/>
          <w:sz w:val="20"/>
          <w:szCs w:val="20"/>
        </w:rPr>
      </w:pPr>
      <w:r w:rsidRPr="00BA63E1">
        <w:rPr>
          <w:rFonts w:ascii="Gotham Book" w:hAnsi="Gotham Book" w:cstheme="majorBidi"/>
          <w:sz w:val="20"/>
          <w:szCs w:val="20"/>
        </w:rPr>
        <w:t xml:space="preserve">Inaugurated in 2016 by His Majesty King Salman, the King </w:t>
      </w:r>
      <w:proofErr w:type="spellStart"/>
      <w:r w:rsidRPr="00BA63E1">
        <w:rPr>
          <w:rFonts w:ascii="Gotham Book" w:hAnsi="Gotham Book" w:cstheme="majorBidi"/>
          <w:sz w:val="20"/>
          <w:szCs w:val="20"/>
        </w:rPr>
        <w:t>Abdu</w:t>
      </w:r>
      <w:r w:rsidR="008117BE">
        <w:rPr>
          <w:rFonts w:ascii="Gotham Book" w:hAnsi="Gotham Book" w:cstheme="majorBidi"/>
          <w:sz w:val="20"/>
          <w:szCs w:val="20"/>
        </w:rPr>
        <w:t>laziz</w:t>
      </w:r>
      <w:proofErr w:type="spellEnd"/>
      <w:r w:rsidR="008117BE">
        <w:rPr>
          <w:rFonts w:ascii="Gotham Book" w:hAnsi="Gotham Book" w:cstheme="majorBidi"/>
          <w:sz w:val="20"/>
          <w:szCs w:val="20"/>
        </w:rPr>
        <w:t xml:space="preserve"> Center for World Culture (</w:t>
      </w:r>
      <w:proofErr w:type="spellStart"/>
      <w:r w:rsidR="008117BE">
        <w:rPr>
          <w:rFonts w:ascii="Gotham Book" w:hAnsi="Gotham Book" w:cstheme="majorBidi"/>
          <w:sz w:val="20"/>
          <w:szCs w:val="20"/>
        </w:rPr>
        <w:t>Ithra</w:t>
      </w:r>
      <w:proofErr w:type="spellEnd"/>
      <w:r w:rsidR="008117BE">
        <w:rPr>
          <w:rFonts w:ascii="Gotham Book" w:hAnsi="Gotham Book" w:cstheme="majorBidi"/>
          <w:sz w:val="20"/>
          <w:szCs w:val="20"/>
        </w:rPr>
        <w:t>)</w:t>
      </w:r>
      <w:r w:rsidRPr="00BA63E1">
        <w:rPr>
          <w:rFonts w:ascii="Gotham Book" w:hAnsi="Gotham Book" w:cstheme="majorBidi"/>
          <w:sz w:val="20"/>
          <w:szCs w:val="20"/>
        </w:rPr>
        <w:t xml:space="preserve"> is a creative and interactive public space for workshops, performances, events, exhibitions and experiences. It offers an enriching journey for everyone by championing diversity, celebrating creativity and encouraging collaboration with the objective of energizing Saudi Arabia’s knowledge economy. </w:t>
      </w:r>
    </w:p>
    <w:p w14:paraId="0C75A7F7" w14:textId="77777777" w:rsidR="008117BE" w:rsidRPr="00BA63E1" w:rsidRDefault="008117BE" w:rsidP="00BA63E1">
      <w:pPr>
        <w:spacing w:after="0" w:line="276" w:lineRule="auto"/>
        <w:jc w:val="both"/>
        <w:rPr>
          <w:rFonts w:ascii="Gotham Book" w:hAnsi="Gotham Book" w:cstheme="majorBidi"/>
          <w:sz w:val="20"/>
          <w:szCs w:val="20"/>
        </w:rPr>
      </w:pPr>
    </w:p>
    <w:p w14:paraId="2EF62C82" w14:textId="254369BF" w:rsidR="00BA63E1" w:rsidRDefault="00BA63E1" w:rsidP="00BA63E1">
      <w:pPr>
        <w:spacing w:after="0" w:line="276" w:lineRule="auto"/>
        <w:jc w:val="both"/>
        <w:rPr>
          <w:rFonts w:ascii="Gotham Book" w:hAnsi="Gotham Book" w:cstheme="majorBidi"/>
          <w:sz w:val="20"/>
          <w:szCs w:val="20"/>
        </w:rPr>
      </w:pPr>
      <w:proofErr w:type="spellStart"/>
      <w:r w:rsidRPr="00BA63E1">
        <w:rPr>
          <w:rFonts w:ascii="Gotham Book" w:hAnsi="Gotham Book" w:cstheme="majorBidi"/>
          <w:sz w:val="20"/>
          <w:szCs w:val="20"/>
        </w:rPr>
        <w:t>Ithra</w:t>
      </w:r>
      <w:proofErr w:type="spellEnd"/>
      <w:r w:rsidRPr="00BA63E1">
        <w:rPr>
          <w:rFonts w:ascii="Gotham Book" w:hAnsi="Gotham Book" w:cstheme="majorBidi"/>
          <w:sz w:val="20"/>
          <w:szCs w:val="20"/>
        </w:rPr>
        <w:t xml:space="preserve"> is Saudi Aramco’s most ambitious CSR initiative and the largest cultural contribution to the Kingdom. Through a compelling series of programs and initiatives, </w:t>
      </w:r>
      <w:proofErr w:type="spellStart"/>
      <w:r w:rsidRPr="00BA63E1">
        <w:rPr>
          <w:rFonts w:ascii="Gotham Book" w:hAnsi="Gotham Book" w:cstheme="majorBidi"/>
          <w:sz w:val="20"/>
          <w:szCs w:val="20"/>
        </w:rPr>
        <w:t>Ithra</w:t>
      </w:r>
      <w:proofErr w:type="spellEnd"/>
      <w:r w:rsidRPr="00BA63E1">
        <w:rPr>
          <w:rFonts w:ascii="Gotham Book" w:hAnsi="Gotham Book" w:cstheme="majorBidi"/>
          <w:sz w:val="20"/>
          <w:szCs w:val="20"/>
        </w:rPr>
        <w:t xml:space="preserve"> creates world-class experiences that bring together culture, innovation and knowledge and are designed to appeal to everyone. Through extraordinary offerings that are Saudi at heart and multicultural by nature, </w:t>
      </w:r>
      <w:proofErr w:type="spellStart"/>
      <w:r w:rsidRPr="00BA63E1">
        <w:rPr>
          <w:rFonts w:ascii="Gotham Book" w:hAnsi="Gotham Book" w:cstheme="majorBidi"/>
          <w:sz w:val="20"/>
          <w:szCs w:val="20"/>
        </w:rPr>
        <w:t>Ithra</w:t>
      </w:r>
      <w:proofErr w:type="spellEnd"/>
      <w:r w:rsidRPr="00BA63E1">
        <w:rPr>
          <w:rFonts w:ascii="Gotham Book" w:hAnsi="Gotham Book" w:cstheme="majorBidi"/>
          <w:sz w:val="20"/>
          <w:szCs w:val="20"/>
        </w:rPr>
        <w:t xml:space="preserve"> aims to transform industry and diversify Saudi Arabia’s economy to create a vibrant society. </w:t>
      </w:r>
      <w:proofErr w:type="spellStart"/>
      <w:r w:rsidRPr="00BA63E1">
        <w:rPr>
          <w:rFonts w:ascii="Gotham Book" w:hAnsi="Gotham Book" w:cstheme="majorBidi"/>
          <w:sz w:val="20"/>
          <w:szCs w:val="20"/>
        </w:rPr>
        <w:t>Ithra’s</w:t>
      </w:r>
      <w:proofErr w:type="spellEnd"/>
      <w:r w:rsidRPr="00BA63E1">
        <w:rPr>
          <w:rFonts w:ascii="Gotham Book" w:hAnsi="Gotham Book" w:cstheme="majorBidi"/>
          <w:sz w:val="20"/>
          <w:szCs w:val="20"/>
        </w:rPr>
        <w:t xml:space="preserve"> home-grown talent creates opportunities for discovery and cultural exchange by bringing together talent to achieve personal, professional and national ambitions. </w:t>
      </w:r>
    </w:p>
    <w:p w14:paraId="263C8760" w14:textId="77777777" w:rsidR="00BA63E1" w:rsidRPr="00BA63E1" w:rsidRDefault="00BA63E1" w:rsidP="00BA63E1">
      <w:pPr>
        <w:spacing w:after="0" w:line="276" w:lineRule="auto"/>
        <w:jc w:val="both"/>
        <w:rPr>
          <w:rFonts w:ascii="Gotham Book" w:hAnsi="Gotham Book" w:cstheme="majorBidi"/>
          <w:sz w:val="20"/>
          <w:szCs w:val="20"/>
        </w:rPr>
      </w:pPr>
    </w:p>
    <w:p w14:paraId="35164261" w14:textId="6A36338D" w:rsidR="00BA63E1" w:rsidRDefault="00BA63E1" w:rsidP="00BA63E1">
      <w:pPr>
        <w:spacing w:after="0" w:line="276" w:lineRule="auto"/>
        <w:jc w:val="both"/>
        <w:rPr>
          <w:rFonts w:ascii="Gotham Book" w:hAnsi="Gotham Book" w:cstheme="majorBidi"/>
          <w:sz w:val="20"/>
          <w:szCs w:val="20"/>
        </w:rPr>
      </w:pPr>
      <w:proofErr w:type="spellStart"/>
      <w:r w:rsidRPr="00BA63E1">
        <w:rPr>
          <w:rFonts w:ascii="Gotham Book" w:hAnsi="Gotham Book" w:cstheme="majorBidi"/>
          <w:sz w:val="20"/>
          <w:szCs w:val="20"/>
        </w:rPr>
        <w:t>Ithra's</w:t>
      </w:r>
      <w:proofErr w:type="spellEnd"/>
      <w:r w:rsidRPr="00BA63E1">
        <w:rPr>
          <w:rFonts w:ascii="Gotham Book" w:hAnsi="Gotham Book" w:cstheme="majorBidi"/>
          <w:sz w:val="20"/>
          <w:szCs w:val="20"/>
        </w:rPr>
        <w:t xml:space="preserve"> components include the Idea Lab, Library, Theater, Museum, Energy Exhibit, Art Gallery, Children’s Museum and Knowledge Tower.</w:t>
      </w:r>
    </w:p>
    <w:p w14:paraId="3C649EFC" w14:textId="77777777" w:rsidR="00BA63E1" w:rsidRPr="00BA63E1" w:rsidRDefault="00BA63E1" w:rsidP="00BA63E1">
      <w:pPr>
        <w:spacing w:after="0" w:line="276" w:lineRule="auto"/>
        <w:jc w:val="both"/>
        <w:rPr>
          <w:rFonts w:ascii="Gotham Book" w:hAnsi="Gotham Book" w:cstheme="majorBidi"/>
          <w:sz w:val="20"/>
          <w:szCs w:val="20"/>
        </w:rPr>
      </w:pPr>
    </w:p>
    <w:p w14:paraId="31FD6432" w14:textId="7B33FF90" w:rsidR="00BA63E1" w:rsidRDefault="00BA63E1" w:rsidP="00BA63E1">
      <w:pPr>
        <w:spacing w:after="0" w:line="276" w:lineRule="auto"/>
        <w:jc w:val="both"/>
        <w:rPr>
          <w:rFonts w:ascii="Gotham Book" w:hAnsi="Gotham Book" w:cstheme="majorBidi"/>
          <w:sz w:val="20"/>
          <w:szCs w:val="20"/>
        </w:rPr>
      </w:pPr>
      <w:r w:rsidRPr="00BA63E1">
        <w:rPr>
          <w:rFonts w:ascii="Gotham Book" w:hAnsi="Gotham Book" w:cstheme="majorBidi"/>
          <w:sz w:val="20"/>
          <w:szCs w:val="20"/>
        </w:rPr>
        <w:t xml:space="preserve">A beacon for local, regional and international cultural events, the Center hosts several prominent events including as the 29th Arab League Summit, </w:t>
      </w:r>
      <w:proofErr w:type="spellStart"/>
      <w:r w:rsidRPr="00BA63E1">
        <w:rPr>
          <w:rFonts w:ascii="Gotham Book" w:hAnsi="Gotham Book" w:cstheme="majorBidi"/>
          <w:sz w:val="20"/>
          <w:szCs w:val="20"/>
        </w:rPr>
        <w:t>Tanween</w:t>
      </w:r>
      <w:proofErr w:type="spellEnd"/>
      <w:r w:rsidRPr="00BA63E1">
        <w:rPr>
          <w:rFonts w:ascii="Gotham Book" w:hAnsi="Gotham Book" w:cstheme="majorBidi"/>
          <w:sz w:val="20"/>
          <w:szCs w:val="20"/>
        </w:rPr>
        <w:t xml:space="preserve"> (</w:t>
      </w:r>
      <w:proofErr w:type="spellStart"/>
      <w:r w:rsidRPr="00BA63E1">
        <w:rPr>
          <w:rFonts w:ascii="Gotham Book" w:hAnsi="Gotham Book" w:cstheme="majorBidi"/>
          <w:sz w:val="20"/>
          <w:szCs w:val="20"/>
        </w:rPr>
        <w:t>Ithra’s</w:t>
      </w:r>
      <w:proofErr w:type="spellEnd"/>
      <w:r w:rsidRPr="00BA63E1">
        <w:rPr>
          <w:rFonts w:ascii="Gotham Book" w:hAnsi="Gotham Book" w:cstheme="majorBidi"/>
          <w:sz w:val="20"/>
          <w:szCs w:val="20"/>
        </w:rPr>
        <w:t xml:space="preserve"> annual creativity season), Russia’s </w:t>
      </w:r>
      <w:proofErr w:type="spellStart"/>
      <w:r w:rsidRPr="00BA63E1">
        <w:rPr>
          <w:rFonts w:ascii="Gotham Book" w:hAnsi="Gotham Book" w:cstheme="majorBidi"/>
          <w:sz w:val="20"/>
          <w:szCs w:val="20"/>
        </w:rPr>
        <w:t>Mariinksy</w:t>
      </w:r>
      <w:proofErr w:type="spellEnd"/>
      <w:r w:rsidRPr="00BA63E1">
        <w:rPr>
          <w:rFonts w:ascii="Gotham Book" w:hAnsi="Gotham Book" w:cstheme="majorBidi"/>
          <w:sz w:val="20"/>
          <w:szCs w:val="20"/>
        </w:rPr>
        <w:t xml:space="preserve"> Orchestra Theater, and the Saudi Film Festival, in addition to its year-round programming.</w:t>
      </w:r>
    </w:p>
    <w:p w14:paraId="14E0253C" w14:textId="77777777" w:rsidR="00BA63E1" w:rsidRPr="00BA63E1" w:rsidRDefault="00BA63E1" w:rsidP="00BA63E1">
      <w:pPr>
        <w:spacing w:after="0" w:line="276" w:lineRule="auto"/>
        <w:jc w:val="both"/>
        <w:rPr>
          <w:rFonts w:ascii="Gotham Book" w:hAnsi="Gotham Book" w:cstheme="majorBidi"/>
          <w:sz w:val="20"/>
          <w:szCs w:val="20"/>
        </w:rPr>
      </w:pPr>
    </w:p>
    <w:p w14:paraId="60F9ADA6" w14:textId="76013441" w:rsidR="00BA63E1" w:rsidRDefault="00BA63E1" w:rsidP="00BA63E1">
      <w:pPr>
        <w:spacing w:after="0" w:line="276" w:lineRule="auto"/>
        <w:jc w:val="both"/>
        <w:rPr>
          <w:rFonts w:ascii="Gotham Book" w:hAnsi="Gotham Book" w:cstheme="majorBidi"/>
          <w:sz w:val="20"/>
          <w:szCs w:val="20"/>
        </w:rPr>
      </w:pPr>
      <w:r w:rsidRPr="00BA63E1">
        <w:rPr>
          <w:rFonts w:ascii="Gotham Book" w:hAnsi="Gotham Book" w:cstheme="majorBidi"/>
          <w:sz w:val="20"/>
          <w:szCs w:val="20"/>
        </w:rPr>
        <w:t xml:space="preserve">A spectacular structure comprising a collection of stones symbolizing unity, </w:t>
      </w:r>
      <w:proofErr w:type="spellStart"/>
      <w:r w:rsidRPr="00BA63E1">
        <w:rPr>
          <w:rFonts w:ascii="Gotham Book" w:hAnsi="Gotham Book" w:cstheme="majorBidi"/>
          <w:sz w:val="20"/>
          <w:szCs w:val="20"/>
        </w:rPr>
        <w:t>Ithra</w:t>
      </w:r>
      <w:proofErr w:type="spellEnd"/>
      <w:r w:rsidRPr="00BA63E1">
        <w:rPr>
          <w:rFonts w:ascii="Gotham Book" w:hAnsi="Gotham Book" w:cstheme="majorBidi"/>
          <w:sz w:val="20"/>
          <w:szCs w:val="20"/>
        </w:rPr>
        <w:t xml:space="preserve"> was designed by the Norwegian architectural firm </w:t>
      </w:r>
      <w:proofErr w:type="spellStart"/>
      <w:r w:rsidRPr="00BA63E1">
        <w:rPr>
          <w:rFonts w:ascii="Gotham Book" w:hAnsi="Gotham Book" w:cstheme="majorBidi"/>
          <w:sz w:val="20"/>
          <w:szCs w:val="20"/>
        </w:rPr>
        <w:t>Snohetta</w:t>
      </w:r>
      <w:proofErr w:type="spellEnd"/>
      <w:r w:rsidRPr="00BA63E1">
        <w:rPr>
          <w:rFonts w:ascii="Gotham Book" w:hAnsi="Gotham Book" w:cstheme="majorBidi"/>
          <w:sz w:val="20"/>
          <w:szCs w:val="20"/>
        </w:rPr>
        <w:t xml:space="preserve"> and stands as an iconic landmark rising 90 meters above the Dhahran skyline.</w:t>
      </w:r>
    </w:p>
    <w:p w14:paraId="273E8A11" w14:textId="77777777" w:rsidR="00BA63E1" w:rsidRPr="00BA63E1" w:rsidRDefault="00BA63E1" w:rsidP="00BA63E1">
      <w:pPr>
        <w:spacing w:after="0" w:line="276" w:lineRule="auto"/>
        <w:jc w:val="both"/>
        <w:rPr>
          <w:rFonts w:ascii="Gotham Book" w:hAnsi="Gotham Book" w:cstheme="majorBidi"/>
          <w:sz w:val="20"/>
          <w:szCs w:val="20"/>
        </w:rPr>
      </w:pPr>
    </w:p>
    <w:p w14:paraId="17E3574C" w14:textId="6587B130" w:rsidR="00BA63E1" w:rsidRPr="00BA63E1" w:rsidRDefault="00BA63E1" w:rsidP="00BA63E1">
      <w:pPr>
        <w:spacing w:after="0" w:line="276" w:lineRule="auto"/>
        <w:jc w:val="both"/>
        <w:rPr>
          <w:rFonts w:ascii="Gotham Book" w:hAnsi="Gotham Book" w:cstheme="majorBidi"/>
          <w:sz w:val="20"/>
          <w:szCs w:val="20"/>
        </w:rPr>
      </w:pPr>
      <w:r w:rsidRPr="00BA63E1">
        <w:rPr>
          <w:rFonts w:ascii="Gotham Book" w:hAnsi="Gotham Book" w:cstheme="majorBidi"/>
          <w:sz w:val="20"/>
          <w:szCs w:val="20"/>
        </w:rPr>
        <w:t xml:space="preserve">Follow </w:t>
      </w:r>
      <w:proofErr w:type="spellStart"/>
      <w:r w:rsidRPr="00BA63E1">
        <w:rPr>
          <w:rFonts w:ascii="Gotham Book" w:hAnsi="Gotham Book" w:cstheme="majorBidi"/>
          <w:sz w:val="20"/>
          <w:szCs w:val="20"/>
        </w:rPr>
        <w:t>Ithra</w:t>
      </w:r>
      <w:proofErr w:type="spellEnd"/>
      <w:r w:rsidRPr="00BA63E1">
        <w:rPr>
          <w:rFonts w:ascii="Gotham Book" w:hAnsi="Gotham Book" w:cstheme="majorBidi"/>
          <w:sz w:val="20"/>
          <w:szCs w:val="20"/>
        </w:rPr>
        <w:t xml:space="preserve"> on social media: Facebook (</w:t>
      </w:r>
      <w:hyperlink r:id="rId16" w:history="1">
        <w:r w:rsidRPr="00BA63E1">
          <w:rPr>
            <w:rFonts w:ascii="Gotham Book" w:hAnsi="Gotham Book" w:cstheme="majorBidi"/>
          </w:rPr>
          <w:t xml:space="preserve">King </w:t>
        </w:r>
        <w:proofErr w:type="spellStart"/>
        <w:r w:rsidRPr="00BA63E1">
          <w:rPr>
            <w:rFonts w:ascii="Gotham Book" w:hAnsi="Gotham Book" w:cstheme="majorBidi"/>
          </w:rPr>
          <w:t>Abdulaziz</w:t>
        </w:r>
        <w:proofErr w:type="spellEnd"/>
        <w:r w:rsidRPr="00BA63E1">
          <w:rPr>
            <w:rFonts w:ascii="Gotham Book" w:hAnsi="Gotham Book" w:cstheme="majorBidi"/>
          </w:rPr>
          <w:t xml:space="preserve"> Center for World Culture</w:t>
        </w:r>
      </w:hyperlink>
      <w:r w:rsidRPr="00BA63E1">
        <w:rPr>
          <w:rFonts w:ascii="Gotham Book" w:hAnsi="Gotham Book" w:cstheme="majorBidi"/>
          <w:sz w:val="20"/>
          <w:szCs w:val="20"/>
        </w:rPr>
        <w:t>), Twitter (</w:t>
      </w:r>
      <w:hyperlink r:id="rId17" w:history="1">
        <w:r w:rsidRPr="00BA63E1">
          <w:rPr>
            <w:rFonts w:ascii="Gotham Book" w:hAnsi="Gotham Book" w:cstheme="majorBidi"/>
          </w:rPr>
          <w:t>@</w:t>
        </w:r>
        <w:proofErr w:type="spellStart"/>
        <w:r w:rsidRPr="00BA63E1">
          <w:rPr>
            <w:rFonts w:ascii="Gotham Book" w:hAnsi="Gotham Book" w:cstheme="majorBidi"/>
          </w:rPr>
          <w:t>Ithra</w:t>
        </w:r>
        <w:proofErr w:type="spellEnd"/>
      </w:hyperlink>
      <w:r w:rsidRPr="00BA63E1">
        <w:rPr>
          <w:rFonts w:ascii="Gotham Book" w:hAnsi="Gotham Book" w:cstheme="majorBidi"/>
          <w:sz w:val="20"/>
          <w:szCs w:val="20"/>
        </w:rPr>
        <w:t>) and Instagram (</w:t>
      </w:r>
      <w:hyperlink r:id="rId18" w:history="1">
        <w:r w:rsidRPr="00BA63E1">
          <w:rPr>
            <w:rFonts w:ascii="Gotham Book" w:hAnsi="Gotham Book" w:cstheme="majorBidi"/>
          </w:rPr>
          <w:t>@</w:t>
        </w:r>
        <w:proofErr w:type="spellStart"/>
        <w:r w:rsidRPr="00BA63E1">
          <w:rPr>
            <w:rFonts w:ascii="Gotham Book" w:hAnsi="Gotham Book" w:cstheme="majorBidi"/>
          </w:rPr>
          <w:t>Ithra</w:t>
        </w:r>
        <w:proofErr w:type="spellEnd"/>
      </w:hyperlink>
      <w:r w:rsidRPr="00BA63E1">
        <w:rPr>
          <w:rFonts w:ascii="Gotham Book" w:hAnsi="Gotham Book" w:cstheme="majorBidi"/>
          <w:sz w:val="20"/>
          <w:szCs w:val="20"/>
        </w:rPr>
        <w:t>) #</w:t>
      </w:r>
      <w:proofErr w:type="spellStart"/>
      <w:r w:rsidRPr="00BA63E1">
        <w:rPr>
          <w:rFonts w:ascii="Gotham Book" w:hAnsi="Gotham Book" w:cstheme="majorBidi"/>
          <w:sz w:val="20"/>
          <w:szCs w:val="20"/>
        </w:rPr>
        <w:t>Ithra</w:t>
      </w:r>
      <w:proofErr w:type="spellEnd"/>
    </w:p>
    <w:p w14:paraId="3BDC5DB4" w14:textId="314E6DBF" w:rsidR="002106FF" w:rsidRDefault="002106FF" w:rsidP="008C3DF0">
      <w:pPr>
        <w:spacing w:after="0" w:line="276" w:lineRule="auto"/>
        <w:jc w:val="both"/>
        <w:rPr>
          <w:rFonts w:ascii="Gotham Book" w:hAnsi="Gotham Book" w:cstheme="majorBidi"/>
          <w:sz w:val="20"/>
          <w:szCs w:val="20"/>
        </w:rPr>
      </w:pPr>
    </w:p>
    <w:p w14:paraId="10038BE6" w14:textId="77777777" w:rsidR="002106FF" w:rsidRPr="002106FF" w:rsidRDefault="002106FF" w:rsidP="002106FF">
      <w:pPr>
        <w:spacing w:after="0" w:line="276" w:lineRule="auto"/>
        <w:jc w:val="both"/>
        <w:rPr>
          <w:rFonts w:ascii="Gotham Book" w:hAnsi="Gotham Book" w:cstheme="majorBidi"/>
          <w:sz w:val="20"/>
          <w:szCs w:val="20"/>
        </w:rPr>
      </w:pPr>
    </w:p>
    <w:p w14:paraId="731AB14C" w14:textId="77777777" w:rsidR="005D3814" w:rsidRPr="00882301" w:rsidRDefault="00C25C9A" w:rsidP="002106FF">
      <w:pPr>
        <w:spacing w:after="0" w:line="276" w:lineRule="auto"/>
        <w:jc w:val="both"/>
        <w:rPr>
          <w:rFonts w:ascii="Gotham Bold" w:hAnsi="Gotham Bold" w:cstheme="majorBidi"/>
          <w:b/>
          <w:sz w:val="20"/>
          <w:szCs w:val="20"/>
        </w:rPr>
      </w:pPr>
      <w:r w:rsidRPr="00882301">
        <w:rPr>
          <w:rFonts w:ascii="Gotham Bold" w:hAnsi="Gotham Bold" w:cstheme="majorBidi"/>
          <w:b/>
          <w:sz w:val="20"/>
          <w:szCs w:val="20"/>
        </w:rPr>
        <w:t>A</w:t>
      </w:r>
      <w:r w:rsidR="005D3814" w:rsidRPr="00882301">
        <w:rPr>
          <w:rFonts w:ascii="Gotham Bold" w:hAnsi="Gotham Bold" w:cstheme="majorBidi"/>
          <w:b/>
          <w:sz w:val="20"/>
          <w:szCs w:val="20"/>
        </w:rPr>
        <w:t>bout Art Dubai</w:t>
      </w:r>
    </w:p>
    <w:p w14:paraId="62109A08" w14:textId="3C256192" w:rsidR="002106FF" w:rsidRPr="002106FF" w:rsidRDefault="002106FF" w:rsidP="002106FF">
      <w:pPr>
        <w:spacing w:after="0" w:line="276" w:lineRule="auto"/>
        <w:jc w:val="both"/>
        <w:rPr>
          <w:rFonts w:ascii="Gotham Book" w:hAnsi="Gotham Book" w:cstheme="majorBidi"/>
          <w:sz w:val="20"/>
          <w:szCs w:val="20"/>
        </w:rPr>
      </w:pPr>
      <w:r w:rsidRPr="002106FF">
        <w:rPr>
          <w:rFonts w:ascii="Gotham Book" w:hAnsi="Gotham Book" w:cstheme="majorBidi"/>
          <w:sz w:val="20"/>
          <w:szCs w:val="20"/>
        </w:rPr>
        <w:t>Art Dubai is a leading international art fair as well as the world’s leading platform for Contemporary and Mo</w:t>
      </w:r>
      <w:r w:rsidR="0096228A">
        <w:rPr>
          <w:rFonts w:ascii="Gotham Book" w:hAnsi="Gotham Book" w:cstheme="majorBidi"/>
          <w:sz w:val="20"/>
          <w:szCs w:val="20"/>
        </w:rPr>
        <w:t>dern art from the MENASA region and returns to Madinat Jumeirah, Dubai for its 14</w:t>
      </w:r>
      <w:r w:rsidR="0096228A" w:rsidRPr="00BA63E1">
        <w:rPr>
          <w:rFonts w:ascii="Gotham Book" w:hAnsi="Gotham Book" w:cstheme="majorBidi"/>
          <w:sz w:val="20"/>
          <w:szCs w:val="20"/>
        </w:rPr>
        <w:t>th</w:t>
      </w:r>
      <w:r w:rsidR="0096228A">
        <w:rPr>
          <w:rFonts w:ascii="Gotham Book" w:hAnsi="Gotham Book" w:cstheme="majorBidi"/>
          <w:sz w:val="20"/>
          <w:szCs w:val="20"/>
        </w:rPr>
        <w:t xml:space="preserve"> edition from March 25</w:t>
      </w:r>
      <w:r w:rsidR="0096228A" w:rsidRPr="00BA63E1">
        <w:rPr>
          <w:rFonts w:ascii="Gotham Book" w:hAnsi="Gotham Book" w:cstheme="majorBidi"/>
          <w:sz w:val="20"/>
          <w:szCs w:val="20"/>
        </w:rPr>
        <w:t>th</w:t>
      </w:r>
      <w:r w:rsidR="0096228A">
        <w:rPr>
          <w:rFonts w:ascii="Gotham Book" w:hAnsi="Gotham Book" w:cstheme="majorBidi"/>
          <w:sz w:val="20"/>
          <w:szCs w:val="20"/>
        </w:rPr>
        <w:t xml:space="preserve"> to March 28</w:t>
      </w:r>
      <w:r w:rsidR="0096228A" w:rsidRPr="00BA63E1">
        <w:rPr>
          <w:rFonts w:ascii="Gotham Book" w:hAnsi="Gotham Book" w:cstheme="majorBidi"/>
          <w:sz w:val="20"/>
          <w:szCs w:val="20"/>
        </w:rPr>
        <w:t>th</w:t>
      </w:r>
      <w:r w:rsidR="0096228A">
        <w:rPr>
          <w:rFonts w:ascii="Gotham Book" w:hAnsi="Gotham Book" w:cstheme="majorBidi"/>
          <w:sz w:val="20"/>
          <w:szCs w:val="20"/>
        </w:rPr>
        <w:t>, 2020.</w:t>
      </w:r>
    </w:p>
    <w:p w14:paraId="31F214A0" w14:textId="77777777" w:rsidR="002106FF" w:rsidRPr="002106FF" w:rsidRDefault="002106FF" w:rsidP="002106FF">
      <w:pPr>
        <w:spacing w:after="0" w:line="276" w:lineRule="auto"/>
        <w:jc w:val="both"/>
        <w:rPr>
          <w:rFonts w:ascii="Gotham Book" w:hAnsi="Gotham Book" w:cstheme="majorBidi"/>
          <w:sz w:val="20"/>
          <w:szCs w:val="20"/>
        </w:rPr>
      </w:pPr>
    </w:p>
    <w:p w14:paraId="2F0E114C" w14:textId="340E7600" w:rsidR="002106FF" w:rsidRPr="002106FF" w:rsidRDefault="002106FF" w:rsidP="002106FF">
      <w:pPr>
        <w:spacing w:after="0" w:line="276" w:lineRule="auto"/>
        <w:jc w:val="both"/>
        <w:rPr>
          <w:rFonts w:ascii="Gotham Book" w:hAnsi="Gotham Book" w:cstheme="majorBidi"/>
          <w:sz w:val="20"/>
          <w:szCs w:val="20"/>
        </w:rPr>
      </w:pPr>
      <w:r w:rsidRPr="002106FF">
        <w:rPr>
          <w:rFonts w:ascii="Gotham Book" w:hAnsi="Gotham Book" w:cstheme="majorBidi"/>
          <w:sz w:val="20"/>
          <w:szCs w:val="20"/>
        </w:rPr>
        <w:t>Mirro</w:t>
      </w:r>
      <w:r w:rsidR="009F5A3F">
        <w:rPr>
          <w:rFonts w:ascii="Gotham Book" w:hAnsi="Gotham Book" w:cstheme="majorBidi"/>
          <w:sz w:val="20"/>
          <w:szCs w:val="20"/>
        </w:rPr>
        <w:t xml:space="preserve">ring Dubai’s position as a </w:t>
      </w:r>
      <w:proofErr w:type="spellStart"/>
      <w:r w:rsidR="009F5A3F">
        <w:rPr>
          <w:rFonts w:ascii="Gotham Book" w:hAnsi="Gotham Book" w:cstheme="majorBidi"/>
          <w:sz w:val="20"/>
          <w:szCs w:val="20"/>
        </w:rPr>
        <w:t>cent</w:t>
      </w:r>
      <w:r w:rsidRPr="002106FF">
        <w:rPr>
          <w:rFonts w:ascii="Gotham Book" w:hAnsi="Gotham Book" w:cstheme="majorBidi"/>
          <w:sz w:val="20"/>
          <w:szCs w:val="20"/>
        </w:rPr>
        <w:t>r</w:t>
      </w:r>
      <w:r w:rsidR="009F5A3F">
        <w:rPr>
          <w:rFonts w:ascii="Gotham Book" w:hAnsi="Gotham Book" w:cstheme="majorBidi"/>
          <w:sz w:val="20"/>
          <w:szCs w:val="20"/>
        </w:rPr>
        <w:t>e</w:t>
      </w:r>
      <w:proofErr w:type="spellEnd"/>
      <w:r w:rsidRPr="002106FF">
        <w:rPr>
          <w:rFonts w:ascii="Gotham Book" w:hAnsi="Gotham Book" w:cstheme="majorBidi"/>
          <w:sz w:val="20"/>
          <w:szCs w:val="20"/>
        </w:rPr>
        <w:t xml:space="preserve"> of trade and junction between different cultures, Art Dubai further acts as a place</w:t>
      </w:r>
      <w:r w:rsidR="009F5A3F">
        <w:rPr>
          <w:rFonts w:ascii="Gotham Book" w:hAnsi="Gotham Book" w:cstheme="majorBidi"/>
          <w:sz w:val="20"/>
          <w:szCs w:val="20"/>
        </w:rPr>
        <w:t xml:space="preserve"> of discovery for art from </w:t>
      </w:r>
      <w:proofErr w:type="spellStart"/>
      <w:r w:rsidR="009F5A3F">
        <w:rPr>
          <w:rFonts w:ascii="Gotham Book" w:hAnsi="Gotham Book" w:cstheme="majorBidi"/>
          <w:sz w:val="20"/>
          <w:szCs w:val="20"/>
        </w:rPr>
        <w:t>cent</w:t>
      </w:r>
      <w:r w:rsidRPr="002106FF">
        <w:rPr>
          <w:rFonts w:ascii="Gotham Book" w:hAnsi="Gotham Book" w:cstheme="majorBidi"/>
          <w:sz w:val="20"/>
          <w:szCs w:val="20"/>
        </w:rPr>
        <w:t>r</w:t>
      </w:r>
      <w:r w:rsidR="009F5A3F">
        <w:rPr>
          <w:rFonts w:ascii="Gotham Book" w:hAnsi="Gotham Book" w:cstheme="majorBidi"/>
          <w:sz w:val="20"/>
          <w:szCs w:val="20"/>
        </w:rPr>
        <w:t>e</w:t>
      </w:r>
      <w:r w:rsidRPr="002106FF">
        <w:rPr>
          <w:rFonts w:ascii="Gotham Book" w:hAnsi="Gotham Book" w:cstheme="majorBidi"/>
          <w:sz w:val="20"/>
          <w:szCs w:val="20"/>
        </w:rPr>
        <w:t>s</w:t>
      </w:r>
      <w:proofErr w:type="spellEnd"/>
      <w:r w:rsidRPr="002106FF">
        <w:rPr>
          <w:rFonts w:ascii="Gotham Book" w:hAnsi="Gotham Book" w:cstheme="majorBidi"/>
          <w:sz w:val="20"/>
          <w:szCs w:val="20"/>
        </w:rPr>
        <w:t xml:space="preserve"> that are usually omitted from the Western mainstream dialogue on art.</w:t>
      </w:r>
    </w:p>
    <w:p w14:paraId="49BA5BE9" w14:textId="77777777" w:rsidR="002106FF" w:rsidRPr="002106FF" w:rsidRDefault="002106FF" w:rsidP="002106FF">
      <w:pPr>
        <w:spacing w:after="0" w:line="276" w:lineRule="auto"/>
        <w:jc w:val="both"/>
        <w:rPr>
          <w:rFonts w:ascii="Gotham Book" w:hAnsi="Gotham Book" w:cstheme="majorBidi"/>
          <w:sz w:val="20"/>
          <w:szCs w:val="20"/>
        </w:rPr>
      </w:pPr>
    </w:p>
    <w:p w14:paraId="0D64E88B" w14:textId="3BE12029" w:rsidR="002106FF" w:rsidRPr="002106FF" w:rsidRDefault="002106FF" w:rsidP="002106FF">
      <w:pPr>
        <w:spacing w:after="0" w:line="276" w:lineRule="auto"/>
        <w:jc w:val="both"/>
        <w:rPr>
          <w:rFonts w:ascii="Gotham Book" w:hAnsi="Gotham Book" w:cstheme="majorBidi"/>
          <w:sz w:val="20"/>
          <w:szCs w:val="20"/>
        </w:rPr>
      </w:pPr>
      <w:r w:rsidRPr="002106FF">
        <w:rPr>
          <w:rFonts w:ascii="Gotham Book" w:hAnsi="Gotham Book" w:cstheme="majorBidi"/>
          <w:sz w:val="20"/>
          <w:szCs w:val="20"/>
        </w:rPr>
        <w:t xml:space="preserve">Art Dubai promotes regional art and artists by featuring a unique mix of programming and commissioned works, often in partnership with other regional institutions. Redefining the role an art fair should play, Art Dubai cultivates an ecosystem for art, education and thought leadership beyond the commercial aspects of the fair. Two examples of this are the fair's critically acclaimed Global Art Forum, </w:t>
      </w:r>
      <w:r w:rsidR="000B0DA5">
        <w:rPr>
          <w:rFonts w:ascii="Gotham Book" w:hAnsi="Gotham Book" w:cstheme="majorBidi"/>
          <w:sz w:val="20"/>
          <w:szCs w:val="20"/>
        </w:rPr>
        <w:t xml:space="preserve">an annual transdisciplinary summit taking place in Dubai and International locations, </w:t>
      </w:r>
      <w:r w:rsidR="0096228A">
        <w:rPr>
          <w:rFonts w:ascii="Gotham Book" w:hAnsi="Gotham Book" w:cstheme="majorBidi"/>
          <w:sz w:val="20"/>
          <w:szCs w:val="20"/>
        </w:rPr>
        <w:t>and Campus Art Dubai,</w:t>
      </w:r>
      <w:r w:rsidRPr="002106FF">
        <w:rPr>
          <w:rFonts w:ascii="Gotham Book" w:hAnsi="Gotham Book" w:cstheme="majorBidi"/>
          <w:sz w:val="20"/>
          <w:szCs w:val="20"/>
        </w:rPr>
        <w:t xml:space="preserve"> a one-of-a-kind educational </w:t>
      </w:r>
      <w:proofErr w:type="spellStart"/>
      <w:r w:rsidRPr="002106FF">
        <w:rPr>
          <w:rFonts w:ascii="Gotham Book" w:hAnsi="Gotham Book" w:cstheme="majorBidi"/>
          <w:sz w:val="20"/>
          <w:szCs w:val="20"/>
        </w:rPr>
        <w:t>programme</w:t>
      </w:r>
      <w:proofErr w:type="spellEnd"/>
      <w:r w:rsidRPr="002106FF">
        <w:rPr>
          <w:rFonts w:ascii="Gotham Book" w:hAnsi="Gotham Book" w:cstheme="majorBidi"/>
          <w:sz w:val="20"/>
          <w:szCs w:val="20"/>
        </w:rPr>
        <w:t xml:space="preserve"> in the UAE. </w:t>
      </w:r>
    </w:p>
    <w:p w14:paraId="7339C960" w14:textId="77777777" w:rsidR="002106FF" w:rsidRPr="002106FF" w:rsidRDefault="002106FF" w:rsidP="002106FF">
      <w:pPr>
        <w:spacing w:after="0" w:line="276" w:lineRule="auto"/>
        <w:jc w:val="both"/>
        <w:rPr>
          <w:rFonts w:ascii="Gotham Book" w:hAnsi="Gotham Book" w:cstheme="majorBidi"/>
          <w:sz w:val="20"/>
          <w:szCs w:val="20"/>
        </w:rPr>
      </w:pPr>
    </w:p>
    <w:p w14:paraId="0AEF6083" w14:textId="066AB004" w:rsidR="002106FF" w:rsidRPr="002106FF" w:rsidRDefault="002106FF" w:rsidP="002106FF">
      <w:pPr>
        <w:spacing w:after="0" w:line="276" w:lineRule="auto"/>
        <w:jc w:val="both"/>
        <w:rPr>
          <w:rFonts w:ascii="Gotham Book" w:hAnsi="Gotham Book" w:cstheme="majorBidi"/>
          <w:sz w:val="20"/>
          <w:szCs w:val="20"/>
        </w:rPr>
      </w:pPr>
      <w:r w:rsidRPr="002106FF">
        <w:rPr>
          <w:rFonts w:ascii="Gotham Book" w:hAnsi="Gotham Book" w:cstheme="majorBidi"/>
          <w:sz w:val="20"/>
          <w:szCs w:val="20"/>
        </w:rPr>
        <w:lastRenderedPageBreak/>
        <w:t>The fair further acts as a grassroots-type institution for art and art production through i</w:t>
      </w:r>
      <w:r w:rsidR="0096228A">
        <w:rPr>
          <w:rFonts w:ascii="Gotham Book" w:hAnsi="Gotham Book" w:cstheme="majorBidi"/>
          <w:sz w:val="20"/>
          <w:szCs w:val="20"/>
        </w:rPr>
        <w:t xml:space="preserve">nitiatives such as Residents, a residency and </w:t>
      </w:r>
      <w:r w:rsidRPr="002106FF">
        <w:rPr>
          <w:rFonts w:ascii="Gotham Book" w:hAnsi="Gotham Book" w:cstheme="majorBidi"/>
          <w:sz w:val="20"/>
          <w:szCs w:val="20"/>
        </w:rPr>
        <w:t xml:space="preserve">gallery </w:t>
      </w:r>
      <w:proofErr w:type="spellStart"/>
      <w:r w:rsidR="0096228A">
        <w:rPr>
          <w:rFonts w:ascii="Gotham Book" w:hAnsi="Gotham Book" w:cstheme="majorBidi"/>
          <w:sz w:val="20"/>
          <w:szCs w:val="20"/>
        </w:rPr>
        <w:t>programme</w:t>
      </w:r>
      <w:proofErr w:type="spellEnd"/>
      <w:r w:rsidR="0096228A">
        <w:rPr>
          <w:rFonts w:ascii="Gotham Book" w:hAnsi="Gotham Book" w:cstheme="majorBidi"/>
          <w:sz w:val="20"/>
          <w:szCs w:val="20"/>
        </w:rPr>
        <w:t xml:space="preserve"> for international artists </w:t>
      </w:r>
      <w:r w:rsidRPr="002106FF">
        <w:rPr>
          <w:rFonts w:ascii="Gotham Book" w:hAnsi="Gotham Book" w:cstheme="majorBidi"/>
          <w:sz w:val="20"/>
          <w:szCs w:val="20"/>
        </w:rPr>
        <w:t>who are invited to the UAE for a 6-8 week</w:t>
      </w:r>
      <w:r w:rsidR="0096228A">
        <w:rPr>
          <w:rFonts w:ascii="Gotham Book" w:hAnsi="Gotham Book" w:cstheme="majorBidi"/>
          <w:sz w:val="20"/>
          <w:szCs w:val="20"/>
        </w:rPr>
        <w:t xml:space="preserve"> artist</w:t>
      </w:r>
      <w:r w:rsidRPr="002106FF">
        <w:rPr>
          <w:rFonts w:ascii="Gotham Book" w:hAnsi="Gotham Book" w:cstheme="majorBidi"/>
          <w:sz w:val="20"/>
          <w:szCs w:val="20"/>
        </w:rPr>
        <w:t xml:space="preserve"> residency to immerse themselves in the local scene.</w:t>
      </w:r>
    </w:p>
    <w:p w14:paraId="1C564627" w14:textId="77777777" w:rsidR="002106FF" w:rsidRPr="002106FF" w:rsidRDefault="002106FF" w:rsidP="002106FF">
      <w:pPr>
        <w:spacing w:after="0" w:line="276" w:lineRule="auto"/>
        <w:jc w:val="both"/>
        <w:rPr>
          <w:rFonts w:ascii="Gotham Book" w:hAnsi="Gotham Book" w:cstheme="majorBidi"/>
          <w:sz w:val="20"/>
          <w:szCs w:val="20"/>
        </w:rPr>
      </w:pPr>
    </w:p>
    <w:p w14:paraId="34CE015D" w14:textId="77777777" w:rsidR="002106FF" w:rsidRPr="002106FF" w:rsidRDefault="002106FF" w:rsidP="002106FF">
      <w:pPr>
        <w:spacing w:after="0" w:line="276" w:lineRule="auto"/>
        <w:jc w:val="both"/>
        <w:rPr>
          <w:rFonts w:ascii="Gotham Book" w:hAnsi="Gotham Book" w:cstheme="majorBidi"/>
          <w:sz w:val="20"/>
          <w:szCs w:val="20"/>
        </w:rPr>
      </w:pPr>
      <w:r w:rsidRPr="002106FF">
        <w:rPr>
          <w:rFonts w:ascii="Gotham Book" w:hAnsi="Gotham Book" w:cstheme="majorBidi"/>
          <w:sz w:val="20"/>
          <w:szCs w:val="20"/>
        </w:rPr>
        <w:t>Acting as a digital extension of Art Dubai’s offering, Art Dubai Portraits is a commissioned film series profiling artists that are connected to the fair through its programming or participating galleries. This serves as a one-of-a-kind resource for curators and researchers working with art and artists from the region.</w:t>
      </w:r>
    </w:p>
    <w:p w14:paraId="5E17134B" w14:textId="77777777" w:rsidR="002106FF" w:rsidRPr="002106FF" w:rsidRDefault="002106FF" w:rsidP="002106FF">
      <w:pPr>
        <w:spacing w:after="0" w:line="276" w:lineRule="auto"/>
        <w:jc w:val="both"/>
        <w:rPr>
          <w:rFonts w:ascii="Gotham Book" w:hAnsi="Gotham Book" w:cstheme="majorBidi"/>
          <w:sz w:val="20"/>
          <w:szCs w:val="20"/>
        </w:rPr>
      </w:pPr>
    </w:p>
    <w:p w14:paraId="364BFB2A" w14:textId="130B891A" w:rsidR="002106FF" w:rsidRPr="002106FF" w:rsidRDefault="002106FF" w:rsidP="00BE7D43">
      <w:pPr>
        <w:spacing w:after="0" w:line="276" w:lineRule="auto"/>
        <w:jc w:val="both"/>
        <w:rPr>
          <w:rFonts w:ascii="Gotham Book" w:hAnsi="Gotham Book" w:cstheme="majorBidi"/>
          <w:sz w:val="20"/>
          <w:szCs w:val="20"/>
        </w:rPr>
      </w:pPr>
      <w:r w:rsidRPr="002106FF">
        <w:rPr>
          <w:rFonts w:ascii="Gotham Book" w:hAnsi="Gotham Book" w:cstheme="majorBidi"/>
          <w:sz w:val="20"/>
          <w:szCs w:val="20"/>
        </w:rPr>
        <w:t xml:space="preserve">The fair is sponsored by Julius Baer and Piaget, with Madinat Jumeirah as the home of the event. The Dubai Culture &amp; Arts Authority (Dubai Culture) is a strategic partner of Art Dubai and supports the fair’s year-round education </w:t>
      </w:r>
      <w:proofErr w:type="spellStart"/>
      <w:r w:rsidRPr="002106FF">
        <w:rPr>
          <w:rFonts w:ascii="Gotham Book" w:hAnsi="Gotham Book" w:cstheme="majorBidi"/>
          <w:sz w:val="20"/>
          <w:szCs w:val="20"/>
        </w:rPr>
        <w:t>programme</w:t>
      </w:r>
      <w:proofErr w:type="spellEnd"/>
      <w:r w:rsidRPr="002106FF">
        <w:rPr>
          <w:rFonts w:ascii="Gotham Book" w:hAnsi="Gotham Book" w:cstheme="majorBidi"/>
          <w:sz w:val="20"/>
          <w:szCs w:val="20"/>
        </w:rPr>
        <w:t>.</w:t>
      </w:r>
    </w:p>
    <w:p w14:paraId="1BEF48B6" w14:textId="77777777" w:rsidR="002106FF" w:rsidRPr="002106FF" w:rsidRDefault="002106FF" w:rsidP="002106FF">
      <w:pPr>
        <w:spacing w:after="0" w:line="276" w:lineRule="auto"/>
        <w:jc w:val="both"/>
        <w:rPr>
          <w:rFonts w:ascii="Gotham Book" w:hAnsi="Gotham Book" w:cstheme="majorBidi"/>
          <w:sz w:val="20"/>
          <w:szCs w:val="20"/>
        </w:rPr>
      </w:pPr>
    </w:p>
    <w:p w14:paraId="45C52869" w14:textId="77777777" w:rsidR="005D3814" w:rsidRPr="001C4DC6" w:rsidRDefault="005409A1" w:rsidP="002106FF">
      <w:pPr>
        <w:spacing w:after="0" w:line="276" w:lineRule="auto"/>
        <w:jc w:val="both"/>
        <w:rPr>
          <w:rFonts w:ascii="Gotham Book" w:hAnsi="Gotham Book" w:cstheme="majorBidi"/>
          <w:sz w:val="20"/>
          <w:szCs w:val="20"/>
        </w:rPr>
      </w:pPr>
      <w:hyperlink r:id="rId19" w:history="1">
        <w:r w:rsidR="005D3814" w:rsidRPr="001C4DC6">
          <w:rPr>
            <w:rStyle w:val="Hyperlink"/>
            <w:rFonts w:ascii="Gotham Book" w:hAnsi="Gotham Book" w:cstheme="majorBidi"/>
            <w:sz w:val="20"/>
            <w:szCs w:val="20"/>
          </w:rPr>
          <w:t>artdubai.ae</w:t>
        </w:r>
      </w:hyperlink>
    </w:p>
    <w:p w14:paraId="37AC2A1F" w14:textId="77777777" w:rsidR="005D3814" w:rsidRPr="001C4DC6" w:rsidRDefault="005D3814" w:rsidP="002106FF">
      <w:pPr>
        <w:spacing w:after="0" w:line="276" w:lineRule="auto"/>
        <w:jc w:val="both"/>
        <w:rPr>
          <w:rFonts w:ascii="Gotham Book" w:hAnsi="Gotham Book" w:cstheme="majorBidi"/>
          <w:sz w:val="20"/>
          <w:szCs w:val="20"/>
        </w:rPr>
      </w:pPr>
    </w:p>
    <w:p w14:paraId="62D8C944" w14:textId="792091E9" w:rsidR="005D3814" w:rsidRPr="001C4DC6" w:rsidRDefault="005409A1" w:rsidP="002106FF">
      <w:pPr>
        <w:spacing w:after="0" w:line="276" w:lineRule="auto"/>
        <w:jc w:val="both"/>
        <w:rPr>
          <w:rFonts w:ascii="Gotham Book" w:hAnsi="Gotham Book" w:cstheme="majorBidi"/>
          <w:sz w:val="20"/>
          <w:szCs w:val="20"/>
        </w:rPr>
      </w:pPr>
      <w:hyperlink r:id="rId20" w:history="1">
        <w:r w:rsidR="005D3814" w:rsidRPr="001C4DC6">
          <w:rPr>
            <w:rStyle w:val="Hyperlink"/>
            <w:rFonts w:ascii="Gotham Book" w:hAnsi="Gotham Book" w:cstheme="majorBidi"/>
            <w:sz w:val="20"/>
            <w:szCs w:val="20"/>
          </w:rPr>
          <w:t>Twitter</w:t>
        </w:r>
      </w:hyperlink>
      <w:r w:rsidR="005D3814" w:rsidRPr="001C4DC6">
        <w:rPr>
          <w:rFonts w:ascii="Gotham Book" w:hAnsi="Gotham Book" w:cstheme="majorBidi"/>
          <w:sz w:val="20"/>
          <w:szCs w:val="20"/>
        </w:rPr>
        <w:t xml:space="preserve"> | </w:t>
      </w:r>
      <w:hyperlink r:id="rId21" w:history="1">
        <w:r w:rsidR="005D3814" w:rsidRPr="001C4DC6">
          <w:rPr>
            <w:rStyle w:val="Hyperlink"/>
            <w:rFonts w:ascii="Gotham Book" w:hAnsi="Gotham Book" w:cstheme="majorBidi"/>
            <w:sz w:val="20"/>
            <w:szCs w:val="20"/>
          </w:rPr>
          <w:t>Facebook</w:t>
        </w:r>
      </w:hyperlink>
      <w:r w:rsidR="005D3814" w:rsidRPr="001C4DC6">
        <w:rPr>
          <w:rFonts w:ascii="Gotham Book" w:hAnsi="Gotham Book" w:cstheme="majorBidi"/>
          <w:sz w:val="20"/>
          <w:szCs w:val="20"/>
        </w:rPr>
        <w:t xml:space="preserve"> | </w:t>
      </w:r>
      <w:hyperlink r:id="rId22" w:history="1">
        <w:r w:rsidR="005D3814" w:rsidRPr="001C4DC6">
          <w:rPr>
            <w:rStyle w:val="Hyperlink"/>
            <w:rFonts w:ascii="Gotham Book" w:hAnsi="Gotham Book" w:cstheme="majorBidi"/>
            <w:sz w:val="20"/>
            <w:szCs w:val="20"/>
          </w:rPr>
          <w:t>Instagram</w:t>
        </w:r>
      </w:hyperlink>
      <w:r w:rsidR="005D3814" w:rsidRPr="001C4DC6">
        <w:rPr>
          <w:rFonts w:ascii="Gotham Book" w:hAnsi="Gotham Book" w:cstheme="majorBidi"/>
          <w:sz w:val="20"/>
          <w:szCs w:val="20"/>
        </w:rPr>
        <w:t xml:space="preserve"> </w:t>
      </w:r>
      <w:r w:rsidR="003B29BB">
        <w:rPr>
          <w:rFonts w:ascii="Gotham Book" w:hAnsi="Gotham Book" w:cstheme="majorBidi"/>
          <w:sz w:val="20"/>
          <w:szCs w:val="20"/>
        </w:rPr>
        <w:t>| #ArtDubai2020</w:t>
      </w:r>
    </w:p>
    <w:sectPr w:rsidR="005D3814" w:rsidRPr="001C4DC6" w:rsidSect="00124D01">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6B25E4" w14:textId="77777777" w:rsidR="000829E1" w:rsidRDefault="000829E1" w:rsidP="00124D01">
      <w:pPr>
        <w:spacing w:after="0" w:line="240" w:lineRule="auto"/>
      </w:pPr>
      <w:r>
        <w:separator/>
      </w:r>
    </w:p>
  </w:endnote>
  <w:endnote w:type="continuationSeparator" w:id="0">
    <w:p w14:paraId="2A858D4A" w14:textId="77777777" w:rsidR="000829E1" w:rsidRDefault="000829E1" w:rsidP="00124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D581F" w14:textId="5CCD795B" w:rsidR="00124D01" w:rsidRDefault="00124D01" w:rsidP="00E67152">
    <w:pPr>
      <w:pStyle w:val="Footer"/>
      <w:jc w:val="center"/>
      <w:rPr>
        <w:color w:val="000000"/>
        <w:sz w:val="17"/>
      </w:rPr>
    </w:pPr>
    <w:bookmarkStart w:id="1" w:name="TITUS1FooterEvenPages"/>
  </w:p>
  <w:bookmarkEnd w:id="1"/>
  <w:p w14:paraId="6A401FD3" w14:textId="77777777" w:rsidR="00124D01" w:rsidRDefault="00124D01" w:rsidP="00124D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77010" w14:textId="3C492EE9" w:rsidR="00124D01" w:rsidRDefault="00124D01" w:rsidP="00E67152">
    <w:pPr>
      <w:pStyle w:val="Footer"/>
      <w:jc w:val="center"/>
      <w:rPr>
        <w:color w:val="000000"/>
        <w:sz w:val="17"/>
      </w:rPr>
    </w:pPr>
    <w:bookmarkStart w:id="2" w:name="TITUS1FooterPrimary"/>
  </w:p>
  <w:bookmarkEnd w:id="2"/>
  <w:p w14:paraId="7D96C5CA" w14:textId="77777777" w:rsidR="00124D01" w:rsidRDefault="00124D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22A47" w14:textId="77777777" w:rsidR="000829E1" w:rsidRDefault="000829E1" w:rsidP="00124D01">
      <w:pPr>
        <w:spacing w:after="0" w:line="240" w:lineRule="auto"/>
      </w:pPr>
      <w:r>
        <w:separator/>
      </w:r>
    </w:p>
  </w:footnote>
  <w:footnote w:type="continuationSeparator" w:id="0">
    <w:p w14:paraId="29B2E96B" w14:textId="77777777" w:rsidR="000829E1" w:rsidRDefault="000829E1" w:rsidP="00124D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10451"/>
    <w:multiLevelType w:val="hybridMultilevel"/>
    <w:tmpl w:val="929E2518"/>
    <w:lvl w:ilvl="0" w:tplc="4CD4E4CA">
      <w:start w:val="1"/>
      <w:numFmt w:val="bullet"/>
      <w:lvlText w:val="•"/>
      <w:lvlJc w:val="left"/>
      <w:pPr>
        <w:tabs>
          <w:tab w:val="num" w:pos="720"/>
        </w:tabs>
        <w:ind w:left="720" w:hanging="360"/>
      </w:pPr>
      <w:rPr>
        <w:rFonts w:ascii="Arial" w:hAnsi="Arial" w:hint="default"/>
      </w:rPr>
    </w:lvl>
    <w:lvl w:ilvl="1" w:tplc="A296FF6C" w:tentative="1">
      <w:start w:val="1"/>
      <w:numFmt w:val="bullet"/>
      <w:lvlText w:val="•"/>
      <w:lvlJc w:val="left"/>
      <w:pPr>
        <w:tabs>
          <w:tab w:val="num" w:pos="1440"/>
        </w:tabs>
        <w:ind w:left="1440" w:hanging="360"/>
      </w:pPr>
      <w:rPr>
        <w:rFonts w:ascii="Arial" w:hAnsi="Arial" w:hint="default"/>
      </w:rPr>
    </w:lvl>
    <w:lvl w:ilvl="2" w:tplc="6DD04AEA" w:tentative="1">
      <w:start w:val="1"/>
      <w:numFmt w:val="bullet"/>
      <w:lvlText w:val="•"/>
      <w:lvlJc w:val="left"/>
      <w:pPr>
        <w:tabs>
          <w:tab w:val="num" w:pos="2160"/>
        </w:tabs>
        <w:ind w:left="2160" w:hanging="360"/>
      </w:pPr>
      <w:rPr>
        <w:rFonts w:ascii="Arial" w:hAnsi="Arial" w:hint="default"/>
      </w:rPr>
    </w:lvl>
    <w:lvl w:ilvl="3" w:tplc="61102046" w:tentative="1">
      <w:start w:val="1"/>
      <w:numFmt w:val="bullet"/>
      <w:lvlText w:val="•"/>
      <w:lvlJc w:val="left"/>
      <w:pPr>
        <w:tabs>
          <w:tab w:val="num" w:pos="2880"/>
        </w:tabs>
        <w:ind w:left="2880" w:hanging="360"/>
      </w:pPr>
      <w:rPr>
        <w:rFonts w:ascii="Arial" w:hAnsi="Arial" w:hint="default"/>
      </w:rPr>
    </w:lvl>
    <w:lvl w:ilvl="4" w:tplc="A4642A5C" w:tentative="1">
      <w:start w:val="1"/>
      <w:numFmt w:val="bullet"/>
      <w:lvlText w:val="•"/>
      <w:lvlJc w:val="left"/>
      <w:pPr>
        <w:tabs>
          <w:tab w:val="num" w:pos="3600"/>
        </w:tabs>
        <w:ind w:left="3600" w:hanging="360"/>
      </w:pPr>
      <w:rPr>
        <w:rFonts w:ascii="Arial" w:hAnsi="Arial" w:hint="default"/>
      </w:rPr>
    </w:lvl>
    <w:lvl w:ilvl="5" w:tplc="7654E1C2" w:tentative="1">
      <w:start w:val="1"/>
      <w:numFmt w:val="bullet"/>
      <w:lvlText w:val="•"/>
      <w:lvlJc w:val="left"/>
      <w:pPr>
        <w:tabs>
          <w:tab w:val="num" w:pos="4320"/>
        </w:tabs>
        <w:ind w:left="4320" w:hanging="360"/>
      </w:pPr>
      <w:rPr>
        <w:rFonts w:ascii="Arial" w:hAnsi="Arial" w:hint="default"/>
      </w:rPr>
    </w:lvl>
    <w:lvl w:ilvl="6" w:tplc="78445B78" w:tentative="1">
      <w:start w:val="1"/>
      <w:numFmt w:val="bullet"/>
      <w:lvlText w:val="•"/>
      <w:lvlJc w:val="left"/>
      <w:pPr>
        <w:tabs>
          <w:tab w:val="num" w:pos="5040"/>
        </w:tabs>
        <w:ind w:left="5040" w:hanging="360"/>
      </w:pPr>
      <w:rPr>
        <w:rFonts w:ascii="Arial" w:hAnsi="Arial" w:hint="default"/>
      </w:rPr>
    </w:lvl>
    <w:lvl w:ilvl="7" w:tplc="7D745E7E" w:tentative="1">
      <w:start w:val="1"/>
      <w:numFmt w:val="bullet"/>
      <w:lvlText w:val="•"/>
      <w:lvlJc w:val="left"/>
      <w:pPr>
        <w:tabs>
          <w:tab w:val="num" w:pos="5760"/>
        </w:tabs>
        <w:ind w:left="5760" w:hanging="360"/>
      </w:pPr>
      <w:rPr>
        <w:rFonts w:ascii="Arial" w:hAnsi="Arial" w:hint="default"/>
      </w:rPr>
    </w:lvl>
    <w:lvl w:ilvl="8" w:tplc="904E855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7F4AE9"/>
    <w:multiLevelType w:val="hybridMultilevel"/>
    <w:tmpl w:val="0A22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11B53"/>
    <w:multiLevelType w:val="hybridMultilevel"/>
    <w:tmpl w:val="F9780928"/>
    <w:lvl w:ilvl="0" w:tplc="9E048812">
      <w:start w:val="1"/>
      <w:numFmt w:val="bullet"/>
      <w:lvlText w:val="•"/>
      <w:lvlJc w:val="left"/>
      <w:pPr>
        <w:tabs>
          <w:tab w:val="num" w:pos="720"/>
        </w:tabs>
        <w:ind w:left="720" w:hanging="360"/>
      </w:pPr>
      <w:rPr>
        <w:rFonts w:ascii="Arial" w:hAnsi="Arial" w:hint="default"/>
      </w:rPr>
    </w:lvl>
    <w:lvl w:ilvl="1" w:tplc="B4165C18" w:tentative="1">
      <w:start w:val="1"/>
      <w:numFmt w:val="bullet"/>
      <w:lvlText w:val="•"/>
      <w:lvlJc w:val="left"/>
      <w:pPr>
        <w:tabs>
          <w:tab w:val="num" w:pos="1440"/>
        </w:tabs>
        <w:ind w:left="1440" w:hanging="360"/>
      </w:pPr>
      <w:rPr>
        <w:rFonts w:ascii="Arial" w:hAnsi="Arial" w:hint="default"/>
      </w:rPr>
    </w:lvl>
    <w:lvl w:ilvl="2" w:tplc="889A1626" w:tentative="1">
      <w:start w:val="1"/>
      <w:numFmt w:val="bullet"/>
      <w:lvlText w:val="•"/>
      <w:lvlJc w:val="left"/>
      <w:pPr>
        <w:tabs>
          <w:tab w:val="num" w:pos="2160"/>
        </w:tabs>
        <w:ind w:left="2160" w:hanging="360"/>
      </w:pPr>
      <w:rPr>
        <w:rFonts w:ascii="Arial" w:hAnsi="Arial" w:hint="default"/>
      </w:rPr>
    </w:lvl>
    <w:lvl w:ilvl="3" w:tplc="00E236F4" w:tentative="1">
      <w:start w:val="1"/>
      <w:numFmt w:val="bullet"/>
      <w:lvlText w:val="•"/>
      <w:lvlJc w:val="left"/>
      <w:pPr>
        <w:tabs>
          <w:tab w:val="num" w:pos="2880"/>
        </w:tabs>
        <w:ind w:left="2880" w:hanging="360"/>
      </w:pPr>
      <w:rPr>
        <w:rFonts w:ascii="Arial" w:hAnsi="Arial" w:hint="default"/>
      </w:rPr>
    </w:lvl>
    <w:lvl w:ilvl="4" w:tplc="9BEA0AAE" w:tentative="1">
      <w:start w:val="1"/>
      <w:numFmt w:val="bullet"/>
      <w:lvlText w:val="•"/>
      <w:lvlJc w:val="left"/>
      <w:pPr>
        <w:tabs>
          <w:tab w:val="num" w:pos="3600"/>
        </w:tabs>
        <w:ind w:left="3600" w:hanging="360"/>
      </w:pPr>
      <w:rPr>
        <w:rFonts w:ascii="Arial" w:hAnsi="Arial" w:hint="default"/>
      </w:rPr>
    </w:lvl>
    <w:lvl w:ilvl="5" w:tplc="1602A83A" w:tentative="1">
      <w:start w:val="1"/>
      <w:numFmt w:val="bullet"/>
      <w:lvlText w:val="•"/>
      <w:lvlJc w:val="left"/>
      <w:pPr>
        <w:tabs>
          <w:tab w:val="num" w:pos="4320"/>
        </w:tabs>
        <w:ind w:left="4320" w:hanging="360"/>
      </w:pPr>
      <w:rPr>
        <w:rFonts w:ascii="Arial" w:hAnsi="Arial" w:hint="default"/>
      </w:rPr>
    </w:lvl>
    <w:lvl w:ilvl="6" w:tplc="3EBC18A0" w:tentative="1">
      <w:start w:val="1"/>
      <w:numFmt w:val="bullet"/>
      <w:lvlText w:val="•"/>
      <w:lvlJc w:val="left"/>
      <w:pPr>
        <w:tabs>
          <w:tab w:val="num" w:pos="5040"/>
        </w:tabs>
        <w:ind w:left="5040" w:hanging="360"/>
      </w:pPr>
      <w:rPr>
        <w:rFonts w:ascii="Arial" w:hAnsi="Arial" w:hint="default"/>
      </w:rPr>
    </w:lvl>
    <w:lvl w:ilvl="7" w:tplc="17882A7A" w:tentative="1">
      <w:start w:val="1"/>
      <w:numFmt w:val="bullet"/>
      <w:lvlText w:val="•"/>
      <w:lvlJc w:val="left"/>
      <w:pPr>
        <w:tabs>
          <w:tab w:val="num" w:pos="5760"/>
        </w:tabs>
        <w:ind w:left="5760" w:hanging="360"/>
      </w:pPr>
      <w:rPr>
        <w:rFonts w:ascii="Arial" w:hAnsi="Arial" w:hint="default"/>
      </w:rPr>
    </w:lvl>
    <w:lvl w:ilvl="8" w:tplc="FFDE9C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60D6098"/>
    <w:multiLevelType w:val="hybridMultilevel"/>
    <w:tmpl w:val="0762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0E42DC"/>
    <w:multiLevelType w:val="hybridMultilevel"/>
    <w:tmpl w:val="7DF00774"/>
    <w:lvl w:ilvl="0" w:tplc="B468AD3C">
      <w:start w:val="2017"/>
      <w:numFmt w:val="bullet"/>
      <w:lvlText w:val="-"/>
      <w:lvlJc w:val="left"/>
      <w:pPr>
        <w:ind w:left="720" w:hanging="360"/>
      </w:pPr>
      <w:rPr>
        <w:rFonts w:ascii="Calibri Light" w:eastAsia="Calibri" w:hAnsi="Calibri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0990BBE"/>
    <w:multiLevelType w:val="hybridMultilevel"/>
    <w:tmpl w:val="4E068CBC"/>
    <w:lvl w:ilvl="0" w:tplc="B45A7F74">
      <w:start w:val="1"/>
      <w:numFmt w:val="bullet"/>
      <w:lvlText w:val="•"/>
      <w:lvlJc w:val="left"/>
      <w:pPr>
        <w:tabs>
          <w:tab w:val="num" w:pos="720"/>
        </w:tabs>
        <w:ind w:left="720" w:hanging="360"/>
      </w:pPr>
      <w:rPr>
        <w:rFonts w:ascii="Arial" w:hAnsi="Arial" w:hint="default"/>
      </w:rPr>
    </w:lvl>
    <w:lvl w:ilvl="1" w:tplc="02AE4C00" w:tentative="1">
      <w:start w:val="1"/>
      <w:numFmt w:val="bullet"/>
      <w:lvlText w:val="•"/>
      <w:lvlJc w:val="left"/>
      <w:pPr>
        <w:tabs>
          <w:tab w:val="num" w:pos="1440"/>
        </w:tabs>
        <w:ind w:left="1440" w:hanging="360"/>
      </w:pPr>
      <w:rPr>
        <w:rFonts w:ascii="Arial" w:hAnsi="Arial" w:hint="default"/>
      </w:rPr>
    </w:lvl>
    <w:lvl w:ilvl="2" w:tplc="1D0476A4" w:tentative="1">
      <w:start w:val="1"/>
      <w:numFmt w:val="bullet"/>
      <w:lvlText w:val="•"/>
      <w:lvlJc w:val="left"/>
      <w:pPr>
        <w:tabs>
          <w:tab w:val="num" w:pos="2160"/>
        </w:tabs>
        <w:ind w:left="2160" w:hanging="360"/>
      </w:pPr>
      <w:rPr>
        <w:rFonts w:ascii="Arial" w:hAnsi="Arial" w:hint="default"/>
      </w:rPr>
    </w:lvl>
    <w:lvl w:ilvl="3" w:tplc="DA720B76" w:tentative="1">
      <w:start w:val="1"/>
      <w:numFmt w:val="bullet"/>
      <w:lvlText w:val="•"/>
      <w:lvlJc w:val="left"/>
      <w:pPr>
        <w:tabs>
          <w:tab w:val="num" w:pos="2880"/>
        </w:tabs>
        <w:ind w:left="2880" w:hanging="360"/>
      </w:pPr>
      <w:rPr>
        <w:rFonts w:ascii="Arial" w:hAnsi="Arial" w:hint="default"/>
      </w:rPr>
    </w:lvl>
    <w:lvl w:ilvl="4" w:tplc="2DFC630E" w:tentative="1">
      <w:start w:val="1"/>
      <w:numFmt w:val="bullet"/>
      <w:lvlText w:val="•"/>
      <w:lvlJc w:val="left"/>
      <w:pPr>
        <w:tabs>
          <w:tab w:val="num" w:pos="3600"/>
        </w:tabs>
        <w:ind w:left="3600" w:hanging="360"/>
      </w:pPr>
      <w:rPr>
        <w:rFonts w:ascii="Arial" w:hAnsi="Arial" w:hint="default"/>
      </w:rPr>
    </w:lvl>
    <w:lvl w:ilvl="5" w:tplc="9F7E0BE0" w:tentative="1">
      <w:start w:val="1"/>
      <w:numFmt w:val="bullet"/>
      <w:lvlText w:val="•"/>
      <w:lvlJc w:val="left"/>
      <w:pPr>
        <w:tabs>
          <w:tab w:val="num" w:pos="4320"/>
        </w:tabs>
        <w:ind w:left="4320" w:hanging="360"/>
      </w:pPr>
      <w:rPr>
        <w:rFonts w:ascii="Arial" w:hAnsi="Arial" w:hint="default"/>
      </w:rPr>
    </w:lvl>
    <w:lvl w:ilvl="6" w:tplc="E5C6A044" w:tentative="1">
      <w:start w:val="1"/>
      <w:numFmt w:val="bullet"/>
      <w:lvlText w:val="•"/>
      <w:lvlJc w:val="left"/>
      <w:pPr>
        <w:tabs>
          <w:tab w:val="num" w:pos="5040"/>
        </w:tabs>
        <w:ind w:left="5040" w:hanging="360"/>
      </w:pPr>
      <w:rPr>
        <w:rFonts w:ascii="Arial" w:hAnsi="Arial" w:hint="default"/>
      </w:rPr>
    </w:lvl>
    <w:lvl w:ilvl="7" w:tplc="016E308E" w:tentative="1">
      <w:start w:val="1"/>
      <w:numFmt w:val="bullet"/>
      <w:lvlText w:val="•"/>
      <w:lvlJc w:val="left"/>
      <w:pPr>
        <w:tabs>
          <w:tab w:val="num" w:pos="5760"/>
        </w:tabs>
        <w:ind w:left="5760" w:hanging="360"/>
      </w:pPr>
      <w:rPr>
        <w:rFonts w:ascii="Arial" w:hAnsi="Arial" w:hint="default"/>
      </w:rPr>
    </w:lvl>
    <w:lvl w:ilvl="8" w:tplc="1E8C54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3C00A21"/>
    <w:multiLevelType w:val="hybridMultilevel"/>
    <w:tmpl w:val="B030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AB6DFE"/>
    <w:multiLevelType w:val="hybridMultilevel"/>
    <w:tmpl w:val="E14C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F125C3"/>
    <w:multiLevelType w:val="hybridMultilevel"/>
    <w:tmpl w:val="BF5E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8"/>
  </w:num>
  <w:num w:numId="6">
    <w:abstractNumId w:val="3"/>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E38"/>
    <w:rsid w:val="00002CA3"/>
    <w:rsid w:val="000150BC"/>
    <w:rsid w:val="00021054"/>
    <w:rsid w:val="00045382"/>
    <w:rsid w:val="00045990"/>
    <w:rsid w:val="000517A6"/>
    <w:rsid w:val="00073F68"/>
    <w:rsid w:val="000829E1"/>
    <w:rsid w:val="00083AE2"/>
    <w:rsid w:val="000B0DA5"/>
    <w:rsid w:val="000C5456"/>
    <w:rsid w:val="000D225F"/>
    <w:rsid w:val="00106AC7"/>
    <w:rsid w:val="00116E31"/>
    <w:rsid w:val="00124D01"/>
    <w:rsid w:val="001255E8"/>
    <w:rsid w:val="00152EC1"/>
    <w:rsid w:val="00170C46"/>
    <w:rsid w:val="00175F06"/>
    <w:rsid w:val="001875AB"/>
    <w:rsid w:val="001C3EC1"/>
    <w:rsid w:val="001C4DC6"/>
    <w:rsid w:val="001D6DB6"/>
    <w:rsid w:val="001E45A6"/>
    <w:rsid w:val="001E6473"/>
    <w:rsid w:val="001F2ABC"/>
    <w:rsid w:val="001F2E68"/>
    <w:rsid w:val="002106FF"/>
    <w:rsid w:val="00232FA9"/>
    <w:rsid w:val="0025618E"/>
    <w:rsid w:val="002640D0"/>
    <w:rsid w:val="00274E38"/>
    <w:rsid w:val="002833B3"/>
    <w:rsid w:val="002B2B7B"/>
    <w:rsid w:val="002B7243"/>
    <w:rsid w:val="002C6479"/>
    <w:rsid w:val="002C64E9"/>
    <w:rsid w:val="002E7F86"/>
    <w:rsid w:val="003257E8"/>
    <w:rsid w:val="00331386"/>
    <w:rsid w:val="0034197E"/>
    <w:rsid w:val="00342EBE"/>
    <w:rsid w:val="00356FCE"/>
    <w:rsid w:val="0037779A"/>
    <w:rsid w:val="003856A7"/>
    <w:rsid w:val="00392F9A"/>
    <w:rsid w:val="003A1C76"/>
    <w:rsid w:val="003A3281"/>
    <w:rsid w:val="003B29BB"/>
    <w:rsid w:val="003B7284"/>
    <w:rsid w:val="003C77F7"/>
    <w:rsid w:val="003D45AF"/>
    <w:rsid w:val="004270B5"/>
    <w:rsid w:val="00433302"/>
    <w:rsid w:val="004400B3"/>
    <w:rsid w:val="004428B4"/>
    <w:rsid w:val="00452DC3"/>
    <w:rsid w:val="0046106C"/>
    <w:rsid w:val="004B35C3"/>
    <w:rsid w:val="004D58F1"/>
    <w:rsid w:val="00513554"/>
    <w:rsid w:val="00523C62"/>
    <w:rsid w:val="00524BE7"/>
    <w:rsid w:val="005409A1"/>
    <w:rsid w:val="00572664"/>
    <w:rsid w:val="00585C78"/>
    <w:rsid w:val="005A422A"/>
    <w:rsid w:val="005D3814"/>
    <w:rsid w:val="005D77BE"/>
    <w:rsid w:val="005F1C59"/>
    <w:rsid w:val="005F61AC"/>
    <w:rsid w:val="00607D8F"/>
    <w:rsid w:val="0061508B"/>
    <w:rsid w:val="00624852"/>
    <w:rsid w:val="00630CB1"/>
    <w:rsid w:val="0064601C"/>
    <w:rsid w:val="00650BA6"/>
    <w:rsid w:val="006632A0"/>
    <w:rsid w:val="006710A8"/>
    <w:rsid w:val="00677DFC"/>
    <w:rsid w:val="00692462"/>
    <w:rsid w:val="006A1F40"/>
    <w:rsid w:val="006B0104"/>
    <w:rsid w:val="00701791"/>
    <w:rsid w:val="00702F8F"/>
    <w:rsid w:val="007040F5"/>
    <w:rsid w:val="007065C4"/>
    <w:rsid w:val="00726AFD"/>
    <w:rsid w:val="007364B9"/>
    <w:rsid w:val="007414C8"/>
    <w:rsid w:val="007456FE"/>
    <w:rsid w:val="0078239C"/>
    <w:rsid w:val="007C067B"/>
    <w:rsid w:val="007C5AAE"/>
    <w:rsid w:val="00802CAF"/>
    <w:rsid w:val="008117BE"/>
    <w:rsid w:val="0082205F"/>
    <w:rsid w:val="008240BE"/>
    <w:rsid w:val="00853DD0"/>
    <w:rsid w:val="0085791E"/>
    <w:rsid w:val="00865AF0"/>
    <w:rsid w:val="00870086"/>
    <w:rsid w:val="00882301"/>
    <w:rsid w:val="00897D5B"/>
    <w:rsid w:val="008C3DF0"/>
    <w:rsid w:val="008E687F"/>
    <w:rsid w:val="008E6958"/>
    <w:rsid w:val="008E7CFD"/>
    <w:rsid w:val="009040F6"/>
    <w:rsid w:val="0092741B"/>
    <w:rsid w:val="00946099"/>
    <w:rsid w:val="00961C4B"/>
    <w:rsid w:val="00961CAB"/>
    <w:rsid w:val="0096228A"/>
    <w:rsid w:val="00983E43"/>
    <w:rsid w:val="009919E8"/>
    <w:rsid w:val="009C57C6"/>
    <w:rsid w:val="009F5A3F"/>
    <w:rsid w:val="00A04AD4"/>
    <w:rsid w:val="00A15249"/>
    <w:rsid w:val="00A20F6D"/>
    <w:rsid w:val="00A2518C"/>
    <w:rsid w:val="00A56BB2"/>
    <w:rsid w:val="00A657C0"/>
    <w:rsid w:val="00A71390"/>
    <w:rsid w:val="00A73656"/>
    <w:rsid w:val="00A92302"/>
    <w:rsid w:val="00AB7C26"/>
    <w:rsid w:val="00AF42E4"/>
    <w:rsid w:val="00B26275"/>
    <w:rsid w:val="00B3429E"/>
    <w:rsid w:val="00B45045"/>
    <w:rsid w:val="00B50450"/>
    <w:rsid w:val="00B63DA1"/>
    <w:rsid w:val="00B7680D"/>
    <w:rsid w:val="00B77FC9"/>
    <w:rsid w:val="00B96E0F"/>
    <w:rsid w:val="00BA63E1"/>
    <w:rsid w:val="00BC078B"/>
    <w:rsid w:val="00BC1117"/>
    <w:rsid w:val="00BE7D43"/>
    <w:rsid w:val="00C07D07"/>
    <w:rsid w:val="00C22156"/>
    <w:rsid w:val="00C25139"/>
    <w:rsid w:val="00C25C9A"/>
    <w:rsid w:val="00C656E0"/>
    <w:rsid w:val="00C877C6"/>
    <w:rsid w:val="00C87DD5"/>
    <w:rsid w:val="00C97296"/>
    <w:rsid w:val="00CF5D7C"/>
    <w:rsid w:val="00D02B56"/>
    <w:rsid w:val="00D11091"/>
    <w:rsid w:val="00D14CA6"/>
    <w:rsid w:val="00D22631"/>
    <w:rsid w:val="00D30357"/>
    <w:rsid w:val="00D46D47"/>
    <w:rsid w:val="00D63AF3"/>
    <w:rsid w:val="00D7133A"/>
    <w:rsid w:val="00D74BB6"/>
    <w:rsid w:val="00D92AB9"/>
    <w:rsid w:val="00DB13E3"/>
    <w:rsid w:val="00DB32B8"/>
    <w:rsid w:val="00DC112F"/>
    <w:rsid w:val="00DD3643"/>
    <w:rsid w:val="00DD4FEE"/>
    <w:rsid w:val="00DD713A"/>
    <w:rsid w:val="00DE6108"/>
    <w:rsid w:val="00E53AF7"/>
    <w:rsid w:val="00E67152"/>
    <w:rsid w:val="00EA0893"/>
    <w:rsid w:val="00EA3C22"/>
    <w:rsid w:val="00ED6840"/>
    <w:rsid w:val="00F04453"/>
    <w:rsid w:val="00F2523E"/>
    <w:rsid w:val="00F32032"/>
    <w:rsid w:val="00F41ACB"/>
    <w:rsid w:val="00F745B0"/>
    <w:rsid w:val="00F746AD"/>
    <w:rsid w:val="00F83FD0"/>
    <w:rsid w:val="00F91608"/>
    <w:rsid w:val="00FA0F58"/>
    <w:rsid w:val="00FA7A6E"/>
    <w:rsid w:val="00FC30EE"/>
    <w:rsid w:val="00FF2C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0F0670"/>
  <w15:docId w15:val="{0B794A37-1F01-44B3-B7D0-F1B4A520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E38"/>
    <w:pPr>
      <w:ind w:left="720"/>
      <w:contextualSpacing/>
    </w:pPr>
  </w:style>
  <w:style w:type="table" w:styleId="TableGrid">
    <w:name w:val="Table Grid"/>
    <w:basedOn w:val="TableNormal"/>
    <w:uiPriority w:val="39"/>
    <w:rsid w:val="0072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D3814"/>
    <w:rPr>
      <w:color w:val="0563C1"/>
      <w:u w:val="single"/>
    </w:rPr>
  </w:style>
  <w:style w:type="character" w:styleId="CommentReference">
    <w:name w:val="annotation reference"/>
    <w:basedOn w:val="DefaultParagraphFont"/>
    <w:uiPriority w:val="99"/>
    <w:semiHidden/>
    <w:unhideWhenUsed/>
    <w:rsid w:val="00D14CA6"/>
    <w:rPr>
      <w:sz w:val="16"/>
      <w:szCs w:val="16"/>
    </w:rPr>
  </w:style>
  <w:style w:type="paragraph" w:styleId="CommentText">
    <w:name w:val="annotation text"/>
    <w:basedOn w:val="Normal"/>
    <w:link w:val="CommentTextChar"/>
    <w:uiPriority w:val="99"/>
    <w:semiHidden/>
    <w:unhideWhenUsed/>
    <w:rsid w:val="00D14CA6"/>
    <w:pPr>
      <w:spacing w:line="240" w:lineRule="auto"/>
    </w:pPr>
    <w:rPr>
      <w:sz w:val="20"/>
      <w:szCs w:val="20"/>
    </w:rPr>
  </w:style>
  <w:style w:type="character" w:customStyle="1" w:styleId="CommentTextChar">
    <w:name w:val="Comment Text Char"/>
    <w:basedOn w:val="DefaultParagraphFont"/>
    <w:link w:val="CommentText"/>
    <w:uiPriority w:val="99"/>
    <w:semiHidden/>
    <w:rsid w:val="00D14CA6"/>
    <w:rPr>
      <w:sz w:val="20"/>
      <w:szCs w:val="20"/>
    </w:rPr>
  </w:style>
  <w:style w:type="paragraph" w:styleId="CommentSubject">
    <w:name w:val="annotation subject"/>
    <w:basedOn w:val="CommentText"/>
    <w:next w:val="CommentText"/>
    <w:link w:val="CommentSubjectChar"/>
    <w:uiPriority w:val="99"/>
    <w:semiHidden/>
    <w:unhideWhenUsed/>
    <w:rsid w:val="00D14CA6"/>
    <w:rPr>
      <w:b/>
      <w:bCs/>
    </w:rPr>
  </w:style>
  <w:style w:type="character" w:customStyle="1" w:styleId="CommentSubjectChar">
    <w:name w:val="Comment Subject Char"/>
    <w:basedOn w:val="CommentTextChar"/>
    <w:link w:val="CommentSubject"/>
    <w:uiPriority w:val="99"/>
    <w:semiHidden/>
    <w:rsid w:val="00D14CA6"/>
    <w:rPr>
      <w:b/>
      <w:bCs/>
      <w:sz w:val="20"/>
      <w:szCs w:val="20"/>
    </w:rPr>
  </w:style>
  <w:style w:type="paragraph" w:styleId="BalloonText">
    <w:name w:val="Balloon Text"/>
    <w:basedOn w:val="Normal"/>
    <w:link w:val="BalloonTextChar"/>
    <w:uiPriority w:val="99"/>
    <w:semiHidden/>
    <w:unhideWhenUsed/>
    <w:rsid w:val="00D14C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CA6"/>
    <w:rPr>
      <w:rFonts w:ascii="Segoe UI" w:hAnsi="Segoe UI" w:cs="Segoe UI"/>
      <w:sz w:val="18"/>
      <w:szCs w:val="18"/>
    </w:rPr>
  </w:style>
  <w:style w:type="character" w:styleId="Strong">
    <w:name w:val="Strong"/>
    <w:basedOn w:val="DefaultParagraphFont"/>
    <w:uiPriority w:val="22"/>
    <w:qFormat/>
    <w:rsid w:val="00650BA6"/>
    <w:rPr>
      <w:b/>
      <w:bCs/>
    </w:rPr>
  </w:style>
  <w:style w:type="character" w:customStyle="1" w:styleId="apple-converted-space">
    <w:name w:val="apple-converted-space"/>
    <w:basedOn w:val="DefaultParagraphFont"/>
    <w:rsid w:val="00650BA6"/>
  </w:style>
  <w:style w:type="paragraph" w:styleId="Revision">
    <w:name w:val="Revision"/>
    <w:hidden/>
    <w:uiPriority w:val="99"/>
    <w:semiHidden/>
    <w:rsid w:val="00701791"/>
    <w:pPr>
      <w:spacing w:after="0" w:line="240" w:lineRule="auto"/>
    </w:pPr>
  </w:style>
  <w:style w:type="paragraph" w:styleId="Header">
    <w:name w:val="header"/>
    <w:basedOn w:val="Normal"/>
    <w:link w:val="HeaderChar"/>
    <w:uiPriority w:val="99"/>
    <w:unhideWhenUsed/>
    <w:rsid w:val="00124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D01"/>
  </w:style>
  <w:style w:type="paragraph" w:styleId="Footer">
    <w:name w:val="footer"/>
    <w:basedOn w:val="Normal"/>
    <w:link w:val="FooterChar"/>
    <w:uiPriority w:val="99"/>
    <w:unhideWhenUsed/>
    <w:rsid w:val="00124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D01"/>
  </w:style>
  <w:style w:type="character" w:customStyle="1" w:styleId="UnresolvedMention1">
    <w:name w:val="Unresolved Mention1"/>
    <w:basedOn w:val="DefaultParagraphFont"/>
    <w:uiPriority w:val="99"/>
    <w:semiHidden/>
    <w:unhideWhenUsed/>
    <w:rsid w:val="00B26275"/>
    <w:rPr>
      <w:color w:val="605E5C"/>
      <w:shd w:val="clear" w:color="auto" w:fill="E1DFDD"/>
    </w:rPr>
  </w:style>
  <w:style w:type="paragraph" w:styleId="NormalWeb">
    <w:name w:val="Normal (Web)"/>
    <w:basedOn w:val="Normal"/>
    <w:uiPriority w:val="99"/>
    <w:semiHidden/>
    <w:unhideWhenUsed/>
    <w:rsid w:val="00B4504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450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35680">
      <w:bodyDiv w:val="1"/>
      <w:marLeft w:val="0"/>
      <w:marRight w:val="0"/>
      <w:marTop w:val="0"/>
      <w:marBottom w:val="0"/>
      <w:divBdr>
        <w:top w:val="none" w:sz="0" w:space="0" w:color="auto"/>
        <w:left w:val="none" w:sz="0" w:space="0" w:color="auto"/>
        <w:bottom w:val="none" w:sz="0" w:space="0" w:color="auto"/>
        <w:right w:val="none" w:sz="0" w:space="0" w:color="auto"/>
      </w:divBdr>
    </w:div>
    <w:div w:id="47264901">
      <w:bodyDiv w:val="1"/>
      <w:marLeft w:val="0"/>
      <w:marRight w:val="0"/>
      <w:marTop w:val="0"/>
      <w:marBottom w:val="0"/>
      <w:divBdr>
        <w:top w:val="none" w:sz="0" w:space="0" w:color="auto"/>
        <w:left w:val="none" w:sz="0" w:space="0" w:color="auto"/>
        <w:bottom w:val="none" w:sz="0" w:space="0" w:color="auto"/>
        <w:right w:val="none" w:sz="0" w:space="0" w:color="auto"/>
      </w:divBdr>
    </w:div>
    <w:div w:id="185408209">
      <w:bodyDiv w:val="1"/>
      <w:marLeft w:val="0"/>
      <w:marRight w:val="0"/>
      <w:marTop w:val="0"/>
      <w:marBottom w:val="0"/>
      <w:divBdr>
        <w:top w:val="none" w:sz="0" w:space="0" w:color="auto"/>
        <w:left w:val="none" w:sz="0" w:space="0" w:color="auto"/>
        <w:bottom w:val="none" w:sz="0" w:space="0" w:color="auto"/>
        <w:right w:val="none" w:sz="0" w:space="0" w:color="auto"/>
      </w:divBdr>
    </w:div>
    <w:div w:id="302852981">
      <w:bodyDiv w:val="1"/>
      <w:marLeft w:val="0"/>
      <w:marRight w:val="0"/>
      <w:marTop w:val="0"/>
      <w:marBottom w:val="0"/>
      <w:divBdr>
        <w:top w:val="none" w:sz="0" w:space="0" w:color="auto"/>
        <w:left w:val="none" w:sz="0" w:space="0" w:color="auto"/>
        <w:bottom w:val="none" w:sz="0" w:space="0" w:color="auto"/>
        <w:right w:val="none" w:sz="0" w:space="0" w:color="auto"/>
      </w:divBdr>
    </w:div>
    <w:div w:id="1071346662">
      <w:bodyDiv w:val="1"/>
      <w:marLeft w:val="0"/>
      <w:marRight w:val="0"/>
      <w:marTop w:val="0"/>
      <w:marBottom w:val="0"/>
      <w:divBdr>
        <w:top w:val="none" w:sz="0" w:space="0" w:color="auto"/>
        <w:left w:val="none" w:sz="0" w:space="0" w:color="auto"/>
        <w:bottom w:val="none" w:sz="0" w:space="0" w:color="auto"/>
        <w:right w:val="none" w:sz="0" w:space="0" w:color="auto"/>
      </w:divBdr>
    </w:div>
    <w:div w:id="1146892469">
      <w:bodyDiv w:val="1"/>
      <w:marLeft w:val="0"/>
      <w:marRight w:val="0"/>
      <w:marTop w:val="0"/>
      <w:marBottom w:val="0"/>
      <w:divBdr>
        <w:top w:val="none" w:sz="0" w:space="0" w:color="auto"/>
        <w:left w:val="none" w:sz="0" w:space="0" w:color="auto"/>
        <w:bottom w:val="none" w:sz="0" w:space="0" w:color="auto"/>
        <w:right w:val="none" w:sz="0" w:space="0" w:color="auto"/>
      </w:divBdr>
      <w:divsChild>
        <w:div w:id="2101246949">
          <w:marLeft w:val="547"/>
          <w:marRight w:val="0"/>
          <w:marTop w:val="0"/>
          <w:marBottom w:val="0"/>
          <w:divBdr>
            <w:top w:val="none" w:sz="0" w:space="0" w:color="auto"/>
            <w:left w:val="none" w:sz="0" w:space="0" w:color="auto"/>
            <w:bottom w:val="none" w:sz="0" w:space="0" w:color="auto"/>
            <w:right w:val="none" w:sz="0" w:space="0" w:color="auto"/>
          </w:divBdr>
        </w:div>
        <w:div w:id="101148424">
          <w:marLeft w:val="547"/>
          <w:marRight w:val="0"/>
          <w:marTop w:val="0"/>
          <w:marBottom w:val="0"/>
          <w:divBdr>
            <w:top w:val="none" w:sz="0" w:space="0" w:color="auto"/>
            <w:left w:val="none" w:sz="0" w:space="0" w:color="auto"/>
            <w:bottom w:val="none" w:sz="0" w:space="0" w:color="auto"/>
            <w:right w:val="none" w:sz="0" w:space="0" w:color="auto"/>
          </w:divBdr>
        </w:div>
      </w:divsChild>
    </w:div>
    <w:div w:id="1367410704">
      <w:bodyDiv w:val="1"/>
      <w:marLeft w:val="0"/>
      <w:marRight w:val="0"/>
      <w:marTop w:val="0"/>
      <w:marBottom w:val="0"/>
      <w:divBdr>
        <w:top w:val="none" w:sz="0" w:space="0" w:color="auto"/>
        <w:left w:val="none" w:sz="0" w:space="0" w:color="auto"/>
        <w:bottom w:val="none" w:sz="0" w:space="0" w:color="auto"/>
        <w:right w:val="none" w:sz="0" w:space="0" w:color="auto"/>
      </w:divBdr>
      <w:divsChild>
        <w:div w:id="1168253349">
          <w:marLeft w:val="547"/>
          <w:marRight w:val="0"/>
          <w:marTop w:val="0"/>
          <w:marBottom w:val="0"/>
          <w:divBdr>
            <w:top w:val="none" w:sz="0" w:space="0" w:color="auto"/>
            <w:left w:val="none" w:sz="0" w:space="0" w:color="auto"/>
            <w:bottom w:val="none" w:sz="0" w:space="0" w:color="auto"/>
            <w:right w:val="none" w:sz="0" w:space="0" w:color="auto"/>
          </w:divBdr>
        </w:div>
      </w:divsChild>
    </w:div>
    <w:div w:id="1410075891">
      <w:bodyDiv w:val="1"/>
      <w:marLeft w:val="0"/>
      <w:marRight w:val="0"/>
      <w:marTop w:val="0"/>
      <w:marBottom w:val="0"/>
      <w:divBdr>
        <w:top w:val="none" w:sz="0" w:space="0" w:color="auto"/>
        <w:left w:val="none" w:sz="0" w:space="0" w:color="auto"/>
        <w:bottom w:val="none" w:sz="0" w:space="0" w:color="auto"/>
        <w:right w:val="none" w:sz="0" w:space="0" w:color="auto"/>
      </w:divBdr>
    </w:div>
    <w:div w:id="1708066797">
      <w:bodyDiv w:val="1"/>
      <w:marLeft w:val="0"/>
      <w:marRight w:val="0"/>
      <w:marTop w:val="0"/>
      <w:marBottom w:val="0"/>
      <w:divBdr>
        <w:top w:val="none" w:sz="0" w:space="0" w:color="auto"/>
        <w:left w:val="none" w:sz="0" w:space="0" w:color="auto"/>
        <w:bottom w:val="none" w:sz="0" w:space="0" w:color="auto"/>
        <w:right w:val="none" w:sz="0" w:space="0" w:color="auto"/>
      </w:divBdr>
    </w:div>
    <w:div w:id="1886063622">
      <w:bodyDiv w:val="1"/>
      <w:marLeft w:val="0"/>
      <w:marRight w:val="0"/>
      <w:marTop w:val="0"/>
      <w:marBottom w:val="0"/>
      <w:divBdr>
        <w:top w:val="none" w:sz="0" w:space="0" w:color="auto"/>
        <w:left w:val="none" w:sz="0" w:space="0" w:color="auto"/>
        <w:bottom w:val="none" w:sz="0" w:space="0" w:color="auto"/>
        <w:right w:val="none" w:sz="0" w:space="0" w:color="auto"/>
      </w:divBdr>
    </w:div>
    <w:div w:id="2126581187">
      <w:bodyDiv w:val="1"/>
      <w:marLeft w:val="0"/>
      <w:marRight w:val="0"/>
      <w:marTop w:val="0"/>
      <w:marBottom w:val="0"/>
      <w:divBdr>
        <w:top w:val="none" w:sz="0" w:space="0" w:color="auto"/>
        <w:left w:val="none" w:sz="0" w:space="0" w:color="auto"/>
        <w:bottom w:val="none" w:sz="0" w:space="0" w:color="auto"/>
        <w:right w:val="none" w:sz="0" w:space="0" w:color="auto"/>
      </w:divBdr>
    </w:div>
    <w:div w:id="212815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opbox.com/sh/93291kk0v9th97w/AAA-HWxq7e32U9fI2zgXr-fqa?dl=0" TargetMode="External"/><Relationship Id="rId18" Type="http://schemas.openxmlformats.org/officeDocument/2006/relationships/hyperlink" Target="https://www.instagram.com/ithra/?hl=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acebook.com/artdubai.artfair" TargetMode="External"/><Relationship Id="rId7" Type="http://schemas.openxmlformats.org/officeDocument/2006/relationships/endnotes" Target="endnotes.xml"/><Relationship Id="rId12" Type="http://schemas.openxmlformats.org/officeDocument/2006/relationships/hyperlink" Target="https://urldefense.proofpoint.com/v2/url?u=https-3A__www.artdubai.ae_ithra-2Dart-2Dprize-2D2020_&amp;d=DwMGaQ&amp;c=5oszCido4egZ9x-32Pvn-g&amp;r=0Mi6jNzBGlCi_u1lw-dP2pXOmwm-jpxoB4tu8g43M9I&amp;m=N5_rVmhuoSimhhABvI5Db-e2CU4oD8js00H9QO6fPGk&amp;s=DWvgTz9319lkdVBEMvuj3b_sT5vU364qCJ8gaHZ8CvQ&amp;e=" TargetMode="External"/><Relationship Id="rId17" Type="http://schemas.openxmlformats.org/officeDocument/2006/relationships/hyperlink" Target="https://twitter.com/ithra?lang=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KingAbdulazizCenterForWorldCulture/" TargetMode="External"/><Relationship Id="rId20" Type="http://schemas.openxmlformats.org/officeDocument/2006/relationships/hyperlink" Target="https://twitter.com/artdub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iara@artduabi.ae"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www.artdubai.a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ona.shehri@aramco.com" TargetMode="External"/><Relationship Id="rId22" Type="http://schemas.openxmlformats.org/officeDocument/2006/relationships/hyperlink" Target="https://www.instagram.com/artdub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2432F-A2B6-4E64-B1AA-BD77F583A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1232</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dc:creator>
  <cp:keywords>Company General Use</cp:keywords>
  <dc:description/>
  <cp:lastModifiedBy>Ciara Phillips</cp:lastModifiedBy>
  <cp:revision>3</cp:revision>
  <cp:lastPrinted>2019-06-13T06:29:00Z</cp:lastPrinted>
  <dcterms:created xsi:type="dcterms:W3CDTF">2019-07-10T08:58:00Z</dcterms:created>
  <dcterms:modified xsi:type="dcterms:W3CDTF">2019-07-10T08:59:00Z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ed281c66-d495-4a81-820e-67a2e0f6451c</vt:lpwstr>
  </property>
  <property fmtid="{D5CDD505-2E9C-101B-9397-08002B2CF9AE}" pid="3" name="Editor">
    <vt:lpwstr>khojamf</vt:lpwstr>
  </property>
  <property fmtid="{D5CDD505-2E9C-101B-9397-08002B2CF9AE}" pid="4" name="Last Modification date">
    <vt:lpwstr>2019-01-29</vt:lpwstr>
  </property>
  <property fmtid="{D5CDD505-2E9C-101B-9397-08002B2CF9AE}" pid="5" name="Last Modification time">
    <vt:lpwstr>8:38:25 AM</vt:lpwstr>
  </property>
  <property fmtid="{D5CDD505-2E9C-101B-9397-08002B2CF9AE}" pid="6" name="Classification">
    <vt:lpwstr>CompanyGeneralUse</vt:lpwstr>
  </property>
</Properties>
</file>