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E4583" w14:textId="77777777" w:rsidR="008616FA" w:rsidRPr="00180CD2" w:rsidRDefault="008616FA" w:rsidP="00AF0D16">
      <w:pPr>
        <w:contextualSpacing/>
        <w:jc w:val="both"/>
        <w:rPr>
          <w:rFonts w:ascii="Arial" w:hAnsi="Arial" w:cs="Arial"/>
          <w:sz w:val="20"/>
          <w:szCs w:val="20"/>
        </w:rPr>
      </w:pPr>
      <w:bookmarkStart w:id="0" w:name="_GoBack"/>
      <w:bookmarkEnd w:id="0"/>
      <w:r w:rsidRPr="00180CD2">
        <w:rPr>
          <w:rFonts w:ascii="Arial" w:hAnsi="Arial" w:cs="Arial"/>
          <w:noProof/>
          <w:sz w:val="20"/>
          <w:szCs w:val="20"/>
          <w:lang w:val="en-US" w:eastAsia="en-US"/>
        </w:rPr>
        <w:drawing>
          <wp:anchor distT="0" distB="0" distL="114300" distR="114300" simplePos="0" relativeHeight="251659264" behindDoc="1" locked="0" layoutInCell="1" allowOverlap="1" wp14:anchorId="5CA935A0" wp14:editId="627B19AF">
            <wp:simplePos x="0" y="0"/>
            <wp:positionH relativeFrom="margin">
              <wp:align>right</wp:align>
            </wp:positionH>
            <wp:positionV relativeFrom="paragraph">
              <wp:posOffset>-357240</wp:posOffset>
            </wp:positionV>
            <wp:extent cx="1696085" cy="985520"/>
            <wp:effectExtent l="0" t="0" r="0" b="508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085" cy="985520"/>
                    </a:xfrm>
                    <a:prstGeom prst="rect">
                      <a:avLst/>
                    </a:prstGeom>
                    <a:noFill/>
                    <a:ln>
                      <a:noFill/>
                    </a:ln>
                  </pic:spPr>
                </pic:pic>
              </a:graphicData>
            </a:graphic>
          </wp:anchor>
        </w:drawing>
      </w:r>
      <w:r w:rsidR="00B11AA6">
        <w:rPr>
          <w:rFonts w:ascii="Arial" w:hAnsi="Arial" w:cs="Arial"/>
          <w:sz w:val="20"/>
          <w:szCs w:val="20"/>
        </w:rPr>
        <w:t>Press Release</w:t>
      </w:r>
    </w:p>
    <w:p w14:paraId="62999355" w14:textId="77777777" w:rsidR="008616FA" w:rsidRPr="00180CD2" w:rsidRDefault="008616FA" w:rsidP="00AF0D16">
      <w:pPr>
        <w:contextualSpacing/>
        <w:jc w:val="both"/>
        <w:rPr>
          <w:rFonts w:ascii="Arial" w:hAnsi="Arial" w:cs="Arial"/>
          <w:b/>
          <w:sz w:val="20"/>
          <w:szCs w:val="20"/>
        </w:rPr>
      </w:pPr>
    </w:p>
    <w:p w14:paraId="38B5FF84" w14:textId="77777777" w:rsidR="008616FA" w:rsidRPr="00180CD2" w:rsidRDefault="008616FA" w:rsidP="00AF0D16">
      <w:pPr>
        <w:contextualSpacing/>
        <w:jc w:val="both"/>
        <w:rPr>
          <w:rFonts w:ascii="Arial" w:hAnsi="Arial" w:cs="Arial"/>
          <w:b/>
          <w:sz w:val="20"/>
          <w:szCs w:val="20"/>
        </w:rPr>
      </w:pPr>
    </w:p>
    <w:p w14:paraId="39184A6A" w14:textId="77777777" w:rsidR="008616FA" w:rsidRPr="00180CD2" w:rsidRDefault="008616FA" w:rsidP="00AF0D16">
      <w:pPr>
        <w:contextualSpacing/>
        <w:jc w:val="both"/>
        <w:rPr>
          <w:rFonts w:ascii="Arial" w:hAnsi="Arial" w:cs="Arial"/>
          <w:b/>
          <w:sz w:val="20"/>
          <w:szCs w:val="20"/>
        </w:rPr>
      </w:pPr>
    </w:p>
    <w:p w14:paraId="73EB87B7" w14:textId="77777777" w:rsidR="008616FA" w:rsidRDefault="008616FA" w:rsidP="00AF0D16">
      <w:pPr>
        <w:contextualSpacing/>
        <w:jc w:val="both"/>
        <w:rPr>
          <w:rFonts w:ascii="Arial" w:hAnsi="Arial" w:cs="Arial"/>
          <w:bCs/>
          <w:szCs w:val="20"/>
        </w:rPr>
      </w:pPr>
    </w:p>
    <w:p w14:paraId="7B86A9AD" w14:textId="77777777" w:rsidR="00494C69" w:rsidRDefault="00494C69" w:rsidP="00AF0D16">
      <w:pPr>
        <w:contextualSpacing/>
        <w:jc w:val="both"/>
        <w:rPr>
          <w:rFonts w:ascii="Arial" w:hAnsi="Arial" w:cs="Arial"/>
          <w:bCs/>
          <w:szCs w:val="20"/>
        </w:rPr>
      </w:pPr>
    </w:p>
    <w:p w14:paraId="2DC27510" w14:textId="77777777" w:rsidR="006865D6" w:rsidRPr="00041E0D" w:rsidRDefault="006865D6" w:rsidP="00AF0D16">
      <w:pPr>
        <w:contextualSpacing/>
        <w:jc w:val="both"/>
        <w:rPr>
          <w:rFonts w:ascii="Arial" w:hAnsi="Arial" w:cs="Arial"/>
          <w:bCs/>
          <w:szCs w:val="20"/>
        </w:rPr>
      </w:pPr>
    </w:p>
    <w:p w14:paraId="1811AAC6" w14:textId="77777777" w:rsidR="00B11AA6" w:rsidRPr="00073277" w:rsidRDefault="008616FA" w:rsidP="00AF0D16">
      <w:pPr>
        <w:contextualSpacing/>
        <w:jc w:val="center"/>
        <w:rPr>
          <w:rFonts w:ascii="Arial" w:hAnsi="Arial" w:cs="Arial"/>
          <w:b/>
          <w:bCs/>
          <w:szCs w:val="20"/>
        </w:rPr>
      </w:pPr>
      <w:r w:rsidRPr="00073277">
        <w:rPr>
          <w:rFonts w:ascii="Arial" w:hAnsi="Arial" w:cs="Arial"/>
          <w:b/>
          <w:bCs/>
          <w:szCs w:val="20"/>
        </w:rPr>
        <w:t xml:space="preserve">ART DUBAI ANNOUNCES </w:t>
      </w:r>
      <w:r w:rsidR="00891E60" w:rsidRPr="00073277">
        <w:rPr>
          <w:rFonts w:ascii="Arial" w:hAnsi="Arial" w:cs="Arial"/>
          <w:b/>
          <w:bCs/>
          <w:szCs w:val="20"/>
        </w:rPr>
        <w:t>STRONGEST EVER</w:t>
      </w:r>
      <w:r w:rsidR="008032D6" w:rsidRPr="00073277">
        <w:rPr>
          <w:rFonts w:ascii="Arial" w:hAnsi="Arial" w:cs="Arial"/>
          <w:b/>
          <w:bCs/>
          <w:szCs w:val="20"/>
        </w:rPr>
        <w:t xml:space="preserve"> PROGRAMME </w:t>
      </w:r>
      <w:r w:rsidR="00B707E4" w:rsidRPr="00073277">
        <w:rPr>
          <w:rFonts w:ascii="Arial" w:hAnsi="Arial" w:cs="Arial"/>
          <w:b/>
          <w:bCs/>
          <w:szCs w:val="20"/>
        </w:rPr>
        <w:t>AND GALLERY LINE-</w:t>
      </w:r>
      <w:r w:rsidR="00B11AA6" w:rsidRPr="00073277">
        <w:rPr>
          <w:rFonts w:ascii="Arial" w:hAnsi="Arial" w:cs="Arial"/>
          <w:b/>
          <w:bCs/>
          <w:szCs w:val="20"/>
        </w:rPr>
        <w:t>UP</w:t>
      </w:r>
    </w:p>
    <w:p w14:paraId="78D13E1A" w14:textId="77777777" w:rsidR="008616FA" w:rsidRPr="00073277" w:rsidRDefault="00B11AA6" w:rsidP="00AF0D16">
      <w:pPr>
        <w:contextualSpacing/>
        <w:jc w:val="center"/>
        <w:rPr>
          <w:rFonts w:ascii="Arial" w:hAnsi="Arial" w:cs="Arial"/>
          <w:b/>
          <w:bCs/>
          <w:szCs w:val="20"/>
        </w:rPr>
      </w:pPr>
      <w:r w:rsidRPr="00073277">
        <w:rPr>
          <w:rFonts w:ascii="Arial" w:hAnsi="Arial" w:cs="Arial"/>
          <w:b/>
          <w:bCs/>
          <w:szCs w:val="20"/>
        </w:rPr>
        <w:t xml:space="preserve">UNDER </w:t>
      </w:r>
      <w:r w:rsidR="00B707E4" w:rsidRPr="00073277">
        <w:rPr>
          <w:rFonts w:ascii="Arial" w:hAnsi="Arial" w:cs="Arial"/>
          <w:b/>
          <w:bCs/>
          <w:szCs w:val="20"/>
        </w:rPr>
        <w:t xml:space="preserve">ITS </w:t>
      </w:r>
      <w:r w:rsidRPr="00073277">
        <w:rPr>
          <w:rFonts w:ascii="Arial" w:hAnsi="Arial" w:cs="Arial"/>
          <w:b/>
          <w:bCs/>
          <w:szCs w:val="20"/>
        </w:rPr>
        <w:t>NEW FAIR DIRECTOR MYRNA AYAD</w:t>
      </w:r>
    </w:p>
    <w:p w14:paraId="0E4852ED" w14:textId="77777777" w:rsidR="008616FA" w:rsidRPr="00073277" w:rsidRDefault="008616FA" w:rsidP="00AF0D16">
      <w:pPr>
        <w:contextualSpacing/>
        <w:jc w:val="both"/>
        <w:rPr>
          <w:rFonts w:ascii="Arial" w:hAnsi="Arial" w:cs="Arial"/>
          <w:sz w:val="20"/>
          <w:szCs w:val="20"/>
        </w:rPr>
      </w:pPr>
    </w:p>
    <w:p w14:paraId="07A1FBBC" w14:textId="77777777" w:rsidR="00F67E3A" w:rsidRPr="00073277" w:rsidRDefault="00F67E3A" w:rsidP="00AF0D16">
      <w:pPr>
        <w:contextualSpacing/>
        <w:jc w:val="both"/>
        <w:rPr>
          <w:rFonts w:ascii="Arial" w:hAnsi="Arial" w:cs="Arial"/>
          <w:sz w:val="20"/>
          <w:szCs w:val="20"/>
        </w:rPr>
      </w:pPr>
    </w:p>
    <w:p w14:paraId="6C430029" w14:textId="70EE0514" w:rsidR="00265A56" w:rsidRPr="00073277" w:rsidRDefault="00B707E4" w:rsidP="00AF0D16">
      <w:pPr>
        <w:contextualSpacing/>
        <w:jc w:val="both"/>
        <w:rPr>
          <w:rFonts w:ascii="Arial" w:hAnsi="Arial" w:cs="Arial"/>
          <w:bCs/>
          <w:sz w:val="20"/>
          <w:szCs w:val="20"/>
        </w:rPr>
      </w:pPr>
      <w:r w:rsidRPr="00073277">
        <w:rPr>
          <w:rFonts w:ascii="Arial" w:hAnsi="Arial" w:cs="Arial"/>
          <w:bCs/>
          <w:sz w:val="20"/>
          <w:szCs w:val="20"/>
        </w:rPr>
        <w:t xml:space="preserve">Art Dubai announced today </w:t>
      </w:r>
      <w:r w:rsidR="0052662A" w:rsidRPr="00073277">
        <w:rPr>
          <w:rFonts w:ascii="Arial" w:hAnsi="Arial" w:cs="Arial"/>
          <w:bCs/>
          <w:sz w:val="20"/>
          <w:szCs w:val="20"/>
        </w:rPr>
        <w:t>the</w:t>
      </w:r>
      <w:r w:rsidR="00B11AA6" w:rsidRPr="00073277">
        <w:rPr>
          <w:rFonts w:ascii="Arial" w:hAnsi="Arial" w:cs="Arial"/>
          <w:bCs/>
          <w:sz w:val="20"/>
          <w:szCs w:val="20"/>
        </w:rPr>
        <w:t xml:space="preserve"> programme and gallery li</w:t>
      </w:r>
      <w:r w:rsidRPr="00073277">
        <w:rPr>
          <w:rFonts w:ascii="Arial" w:hAnsi="Arial" w:cs="Arial"/>
          <w:bCs/>
          <w:sz w:val="20"/>
          <w:szCs w:val="20"/>
        </w:rPr>
        <w:t>ne-</w:t>
      </w:r>
      <w:r w:rsidR="0078260E" w:rsidRPr="00073277">
        <w:rPr>
          <w:rFonts w:ascii="Arial" w:hAnsi="Arial" w:cs="Arial"/>
          <w:bCs/>
          <w:sz w:val="20"/>
          <w:szCs w:val="20"/>
        </w:rPr>
        <w:t>up for its eleventh edition</w:t>
      </w:r>
      <w:r w:rsidR="00265A56" w:rsidRPr="00073277">
        <w:rPr>
          <w:rFonts w:ascii="Arial" w:hAnsi="Arial" w:cs="Arial"/>
          <w:bCs/>
          <w:sz w:val="20"/>
          <w:szCs w:val="20"/>
        </w:rPr>
        <w:t>, taking place</w:t>
      </w:r>
      <w:r w:rsidR="00265A56" w:rsidRPr="00073277">
        <w:rPr>
          <w:rFonts w:ascii="Arial" w:hAnsi="Arial" w:cs="Arial"/>
          <w:sz w:val="20"/>
          <w:szCs w:val="20"/>
        </w:rPr>
        <w:t xml:space="preserve"> </w:t>
      </w:r>
      <w:r w:rsidR="00B11AA6" w:rsidRPr="00073277">
        <w:rPr>
          <w:rFonts w:ascii="Arial" w:hAnsi="Arial" w:cs="Arial"/>
          <w:bCs/>
          <w:sz w:val="20"/>
          <w:szCs w:val="20"/>
        </w:rPr>
        <w:t>March 15-18, 2017 at Madinat Jum</w:t>
      </w:r>
      <w:r w:rsidR="0078260E" w:rsidRPr="00073277">
        <w:rPr>
          <w:rFonts w:ascii="Arial" w:hAnsi="Arial" w:cs="Arial"/>
          <w:bCs/>
          <w:sz w:val="20"/>
          <w:szCs w:val="20"/>
        </w:rPr>
        <w:t>eirah, Dubai</w:t>
      </w:r>
      <w:r w:rsidR="00891E60" w:rsidRPr="00073277">
        <w:rPr>
          <w:rFonts w:ascii="Arial" w:hAnsi="Arial" w:cs="Arial"/>
          <w:bCs/>
          <w:sz w:val="20"/>
          <w:szCs w:val="20"/>
        </w:rPr>
        <w:t xml:space="preserve">. Held under the patronage of HH Sheikh Mohammed bin Rashid Al Maktoum, Vice President and Prime Minister of the UAE and Ruler of Dubai, this year will mark the </w:t>
      </w:r>
      <w:r w:rsidR="00FC6966" w:rsidRPr="00073277">
        <w:rPr>
          <w:rFonts w:ascii="Arial" w:hAnsi="Arial" w:cs="Arial"/>
          <w:bCs/>
          <w:sz w:val="20"/>
          <w:szCs w:val="20"/>
        </w:rPr>
        <w:t xml:space="preserve">fair’s </w:t>
      </w:r>
      <w:r w:rsidR="00265A56" w:rsidRPr="00073277">
        <w:rPr>
          <w:rFonts w:ascii="Arial" w:hAnsi="Arial" w:cs="Arial"/>
          <w:bCs/>
          <w:sz w:val="20"/>
          <w:szCs w:val="20"/>
        </w:rPr>
        <w:t>first edition under it</w:t>
      </w:r>
      <w:r w:rsidR="00891E60" w:rsidRPr="00073277">
        <w:rPr>
          <w:rFonts w:ascii="Arial" w:hAnsi="Arial" w:cs="Arial"/>
          <w:bCs/>
          <w:sz w:val="20"/>
          <w:szCs w:val="20"/>
        </w:rPr>
        <w:t>s new Director Myrna Ayad. Continuing</w:t>
      </w:r>
      <w:r w:rsidR="00265A56" w:rsidRPr="00073277">
        <w:rPr>
          <w:rFonts w:ascii="Arial" w:hAnsi="Arial" w:cs="Arial"/>
          <w:bCs/>
          <w:sz w:val="20"/>
          <w:szCs w:val="20"/>
        </w:rPr>
        <w:t xml:space="preserve"> its mandate to </w:t>
      </w:r>
      <w:r w:rsidR="00265A56" w:rsidRPr="00073277">
        <w:rPr>
          <w:rFonts w:ascii="Arial" w:hAnsi="Arial" w:cs="Arial"/>
          <w:sz w:val="20"/>
          <w:szCs w:val="20"/>
        </w:rPr>
        <w:t xml:space="preserve">offer unrivalled access to art from across </w:t>
      </w:r>
      <w:r w:rsidR="00891E60" w:rsidRPr="00073277">
        <w:rPr>
          <w:rFonts w:ascii="Arial" w:hAnsi="Arial" w:cs="Arial"/>
          <w:sz w:val="20"/>
          <w:szCs w:val="20"/>
        </w:rPr>
        <w:t xml:space="preserve">the globe, Art Dubai 2017 </w:t>
      </w:r>
      <w:r w:rsidR="005029B0" w:rsidRPr="00073277">
        <w:rPr>
          <w:rFonts w:ascii="Arial" w:hAnsi="Arial" w:cs="Arial"/>
          <w:sz w:val="20"/>
          <w:szCs w:val="20"/>
        </w:rPr>
        <w:t xml:space="preserve">will grow its already extensive programming </w:t>
      </w:r>
      <w:r w:rsidR="00DE5724" w:rsidRPr="00073277">
        <w:rPr>
          <w:rFonts w:ascii="Arial" w:hAnsi="Arial" w:cs="Arial"/>
          <w:sz w:val="20"/>
          <w:szCs w:val="20"/>
        </w:rPr>
        <w:t xml:space="preserve">and </w:t>
      </w:r>
      <w:r w:rsidR="005029B0" w:rsidRPr="00073277">
        <w:rPr>
          <w:rFonts w:ascii="Arial" w:hAnsi="Arial" w:cs="Arial"/>
          <w:sz w:val="20"/>
          <w:szCs w:val="20"/>
        </w:rPr>
        <w:t xml:space="preserve">has announced </w:t>
      </w:r>
      <w:r w:rsidR="00891E60" w:rsidRPr="00073277">
        <w:rPr>
          <w:rFonts w:ascii="Arial" w:hAnsi="Arial" w:cs="Arial"/>
          <w:sz w:val="20"/>
          <w:szCs w:val="20"/>
        </w:rPr>
        <w:t>its strongest and most intern</w:t>
      </w:r>
      <w:r w:rsidR="00013DA4" w:rsidRPr="00073277">
        <w:rPr>
          <w:rFonts w:ascii="Arial" w:hAnsi="Arial" w:cs="Arial"/>
          <w:sz w:val="20"/>
          <w:szCs w:val="20"/>
        </w:rPr>
        <w:t xml:space="preserve">ational gallery </w:t>
      </w:r>
      <w:r w:rsidR="005179AA">
        <w:rPr>
          <w:rFonts w:ascii="Arial" w:hAnsi="Arial" w:cs="Arial"/>
          <w:sz w:val="20"/>
          <w:szCs w:val="20"/>
        </w:rPr>
        <w:t>participation</w:t>
      </w:r>
      <w:r w:rsidR="00013DA4" w:rsidRPr="00073277">
        <w:rPr>
          <w:rFonts w:ascii="Arial" w:hAnsi="Arial" w:cs="Arial"/>
          <w:sz w:val="20"/>
          <w:szCs w:val="20"/>
        </w:rPr>
        <w:t xml:space="preserve"> </w:t>
      </w:r>
      <w:r w:rsidR="005029B0" w:rsidRPr="00073277">
        <w:rPr>
          <w:rFonts w:ascii="Arial" w:hAnsi="Arial" w:cs="Arial"/>
          <w:sz w:val="20"/>
          <w:szCs w:val="20"/>
        </w:rPr>
        <w:t>to date.</w:t>
      </w:r>
    </w:p>
    <w:p w14:paraId="616A0CD2" w14:textId="77777777" w:rsidR="00013DA4" w:rsidRPr="00073277" w:rsidRDefault="00013DA4" w:rsidP="00AF0D16">
      <w:pPr>
        <w:contextualSpacing/>
        <w:jc w:val="both"/>
        <w:rPr>
          <w:rFonts w:ascii="Arial" w:hAnsi="Arial" w:cs="Arial"/>
          <w:sz w:val="20"/>
          <w:szCs w:val="20"/>
        </w:rPr>
      </w:pPr>
    </w:p>
    <w:p w14:paraId="3C7AABBB" w14:textId="10D7D1A8" w:rsidR="00265A56" w:rsidRPr="00073277" w:rsidRDefault="007A1CB3" w:rsidP="00AF0D16">
      <w:pPr>
        <w:contextualSpacing/>
        <w:jc w:val="both"/>
        <w:rPr>
          <w:rFonts w:ascii="Arial" w:hAnsi="Arial" w:cs="Arial"/>
          <w:sz w:val="20"/>
          <w:szCs w:val="20"/>
        </w:rPr>
      </w:pPr>
      <w:r w:rsidRPr="00073277">
        <w:rPr>
          <w:rFonts w:ascii="Arial" w:hAnsi="Arial" w:cs="Arial"/>
          <w:sz w:val="20"/>
          <w:szCs w:val="20"/>
        </w:rPr>
        <w:t>Art Dubai 2017 wil</w:t>
      </w:r>
      <w:r w:rsidR="001B2346">
        <w:rPr>
          <w:rFonts w:ascii="Arial" w:hAnsi="Arial" w:cs="Arial"/>
          <w:sz w:val="20"/>
          <w:szCs w:val="20"/>
        </w:rPr>
        <w:t>l feature 90+ gallerie</w:t>
      </w:r>
      <w:r w:rsidR="0038205F">
        <w:rPr>
          <w:rFonts w:ascii="Arial" w:hAnsi="Arial" w:cs="Arial"/>
          <w:sz w:val="20"/>
          <w:szCs w:val="20"/>
        </w:rPr>
        <w:t xml:space="preserve">s from </w:t>
      </w:r>
      <w:r w:rsidR="00AE579D">
        <w:rPr>
          <w:rFonts w:ascii="Arial" w:hAnsi="Arial" w:cs="Arial"/>
          <w:sz w:val="20"/>
          <w:szCs w:val="20"/>
        </w:rPr>
        <w:t>43</w:t>
      </w:r>
      <w:r w:rsidRPr="00073277">
        <w:rPr>
          <w:rFonts w:ascii="Arial" w:hAnsi="Arial" w:cs="Arial"/>
          <w:sz w:val="20"/>
          <w:szCs w:val="20"/>
        </w:rPr>
        <w:t xml:space="preserve"> countries</w:t>
      </w:r>
      <w:r w:rsidR="00E1366D" w:rsidRPr="00073277">
        <w:rPr>
          <w:rFonts w:ascii="Arial" w:hAnsi="Arial" w:cs="Arial"/>
          <w:sz w:val="20"/>
          <w:szCs w:val="20"/>
        </w:rPr>
        <w:t xml:space="preserve">, reinforcing its </w:t>
      </w:r>
      <w:r w:rsidRPr="00073277">
        <w:rPr>
          <w:rFonts w:ascii="Arial" w:hAnsi="Arial" w:cs="Arial"/>
          <w:sz w:val="20"/>
          <w:szCs w:val="20"/>
        </w:rPr>
        <w:t xml:space="preserve">position as the </w:t>
      </w:r>
      <w:r w:rsidR="00013DA4" w:rsidRPr="00073277">
        <w:rPr>
          <w:rFonts w:ascii="Arial" w:hAnsi="Arial" w:cs="Arial"/>
          <w:sz w:val="20"/>
          <w:szCs w:val="20"/>
        </w:rPr>
        <w:t xml:space="preserve">most global of art fairs and the </w:t>
      </w:r>
      <w:r w:rsidRPr="00073277">
        <w:rPr>
          <w:rFonts w:ascii="Arial" w:hAnsi="Arial" w:cs="Arial"/>
          <w:sz w:val="20"/>
          <w:szCs w:val="20"/>
        </w:rPr>
        <w:t xml:space="preserve">preeminent platform to discover new artists, galleries and emerging trends. </w:t>
      </w:r>
      <w:r w:rsidR="00BA72BB" w:rsidRPr="00073277">
        <w:rPr>
          <w:rFonts w:ascii="Arial" w:hAnsi="Arial" w:cs="Arial"/>
          <w:sz w:val="20"/>
          <w:szCs w:val="20"/>
        </w:rPr>
        <w:t>With 25 galleries attending the fair fo</w:t>
      </w:r>
      <w:r w:rsidR="00891E60" w:rsidRPr="00073277">
        <w:rPr>
          <w:rFonts w:ascii="Arial" w:hAnsi="Arial" w:cs="Arial"/>
          <w:sz w:val="20"/>
          <w:szCs w:val="20"/>
        </w:rPr>
        <w:t xml:space="preserve">r the first time and </w:t>
      </w:r>
      <w:r w:rsidR="00013DA4" w:rsidRPr="00073277">
        <w:rPr>
          <w:rFonts w:ascii="Arial" w:hAnsi="Arial" w:cs="Arial"/>
          <w:sz w:val="20"/>
          <w:szCs w:val="20"/>
        </w:rPr>
        <w:t>almost three quarters</w:t>
      </w:r>
      <w:r w:rsidR="00BA72BB" w:rsidRPr="00073277">
        <w:rPr>
          <w:rFonts w:ascii="Arial" w:hAnsi="Arial" w:cs="Arial"/>
          <w:sz w:val="20"/>
          <w:szCs w:val="20"/>
        </w:rPr>
        <w:t xml:space="preserve"> of galleries returning, both the </w:t>
      </w:r>
      <w:r w:rsidR="000A468F" w:rsidRPr="00073277">
        <w:rPr>
          <w:rFonts w:ascii="Arial" w:hAnsi="Arial" w:cs="Arial"/>
          <w:sz w:val="20"/>
          <w:szCs w:val="20"/>
        </w:rPr>
        <w:t xml:space="preserve">Contemporary and Modern sections </w:t>
      </w:r>
      <w:r w:rsidR="00BA72BB" w:rsidRPr="00073277">
        <w:rPr>
          <w:rFonts w:ascii="Arial" w:hAnsi="Arial" w:cs="Arial"/>
          <w:sz w:val="20"/>
          <w:szCs w:val="20"/>
        </w:rPr>
        <w:t xml:space="preserve">of Art Dubai </w:t>
      </w:r>
      <w:r w:rsidR="0052662A" w:rsidRPr="00073277">
        <w:rPr>
          <w:rFonts w:ascii="Arial" w:hAnsi="Arial" w:cs="Arial"/>
          <w:sz w:val="20"/>
          <w:szCs w:val="20"/>
        </w:rPr>
        <w:t xml:space="preserve">2017 </w:t>
      </w:r>
      <w:r w:rsidR="00BA72BB" w:rsidRPr="00073277">
        <w:rPr>
          <w:rFonts w:ascii="Arial" w:hAnsi="Arial" w:cs="Arial"/>
          <w:sz w:val="20"/>
          <w:szCs w:val="20"/>
        </w:rPr>
        <w:t>were</w:t>
      </w:r>
      <w:r w:rsidR="000A468F" w:rsidRPr="00073277">
        <w:rPr>
          <w:rFonts w:ascii="Arial" w:hAnsi="Arial" w:cs="Arial"/>
          <w:sz w:val="20"/>
          <w:szCs w:val="20"/>
        </w:rPr>
        <w:t xml:space="preserve"> heavily oversubscribed</w:t>
      </w:r>
      <w:r w:rsidRPr="00073277">
        <w:rPr>
          <w:rFonts w:ascii="Arial" w:hAnsi="Arial" w:cs="Arial"/>
          <w:sz w:val="20"/>
          <w:szCs w:val="20"/>
        </w:rPr>
        <w:t>.</w:t>
      </w:r>
    </w:p>
    <w:p w14:paraId="491AFDCC" w14:textId="77777777" w:rsidR="00505FA2" w:rsidRPr="00073277" w:rsidRDefault="00505FA2" w:rsidP="00AF0D16">
      <w:pPr>
        <w:contextualSpacing/>
        <w:jc w:val="both"/>
        <w:rPr>
          <w:rFonts w:ascii="Arial" w:hAnsi="Arial" w:cs="Arial"/>
          <w:sz w:val="20"/>
          <w:szCs w:val="20"/>
        </w:rPr>
      </w:pPr>
    </w:p>
    <w:p w14:paraId="2B876549" w14:textId="77777777" w:rsidR="006641AE" w:rsidRPr="00073277" w:rsidRDefault="006641AE" w:rsidP="00AF0D16">
      <w:pPr>
        <w:contextualSpacing/>
        <w:jc w:val="both"/>
        <w:rPr>
          <w:rFonts w:ascii="Arial" w:hAnsi="Arial" w:cs="Arial"/>
          <w:sz w:val="20"/>
          <w:szCs w:val="20"/>
        </w:rPr>
      </w:pPr>
      <w:r w:rsidRPr="00073277">
        <w:rPr>
          <w:rFonts w:ascii="Arial" w:hAnsi="Arial" w:cs="Arial"/>
          <w:sz w:val="20"/>
          <w:szCs w:val="20"/>
        </w:rPr>
        <w:t>“We are delighted t</w:t>
      </w:r>
      <w:r w:rsidR="002F3792" w:rsidRPr="00073277">
        <w:rPr>
          <w:rFonts w:ascii="Arial" w:hAnsi="Arial" w:cs="Arial"/>
          <w:sz w:val="20"/>
          <w:szCs w:val="20"/>
        </w:rPr>
        <w:t>o welcome new galleries a</w:t>
      </w:r>
      <w:r w:rsidR="0052662A" w:rsidRPr="00073277">
        <w:rPr>
          <w:rFonts w:ascii="Arial" w:hAnsi="Arial" w:cs="Arial"/>
          <w:sz w:val="20"/>
          <w:szCs w:val="20"/>
        </w:rPr>
        <w:t>nd</w:t>
      </w:r>
      <w:r w:rsidR="002F3792" w:rsidRPr="00073277">
        <w:rPr>
          <w:rFonts w:ascii="Arial" w:hAnsi="Arial" w:cs="Arial"/>
          <w:sz w:val="20"/>
          <w:szCs w:val="20"/>
        </w:rPr>
        <w:t xml:space="preserve"> </w:t>
      </w:r>
      <w:r w:rsidR="00056B27" w:rsidRPr="00073277">
        <w:rPr>
          <w:rFonts w:ascii="Arial" w:hAnsi="Arial" w:cs="Arial"/>
          <w:sz w:val="20"/>
          <w:szCs w:val="20"/>
        </w:rPr>
        <w:t>countries</w:t>
      </w:r>
      <w:r w:rsidR="002F3792" w:rsidRPr="00073277">
        <w:rPr>
          <w:rFonts w:ascii="Arial" w:hAnsi="Arial" w:cs="Arial"/>
          <w:sz w:val="20"/>
          <w:szCs w:val="20"/>
        </w:rPr>
        <w:t xml:space="preserve"> presenting for the first time, alongside lots of returning friends of the fair and it’s fantastic to be working with the team to drive forward what has always been the cult</w:t>
      </w:r>
      <w:r w:rsidR="00BA72BB" w:rsidRPr="00073277">
        <w:rPr>
          <w:rFonts w:ascii="Arial" w:hAnsi="Arial" w:cs="Arial"/>
          <w:sz w:val="20"/>
          <w:szCs w:val="20"/>
        </w:rPr>
        <w:t>ural powerhouse of the region</w:t>
      </w:r>
      <w:r w:rsidR="0057695B" w:rsidRPr="00073277">
        <w:rPr>
          <w:rFonts w:ascii="Arial" w:hAnsi="Arial" w:cs="Arial"/>
          <w:sz w:val="20"/>
          <w:szCs w:val="20"/>
        </w:rPr>
        <w:t>. Art Dubai continues to spearhead the cultural development of the local and regional landscape, and in addition to the four days of the fair, Art Dubai is consistently present internationally, supporting and partnering with institutions, galleries and patrons, and hosting events in recognition of our combined efforts</w:t>
      </w:r>
      <w:r w:rsidR="00056B27" w:rsidRPr="00073277">
        <w:rPr>
          <w:rFonts w:ascii="Arial" w:hAnsi="Arial" w:cs="Arial"/>
          <w:sz w:val="20"/>
          <w:szCs w:val="20"/>
        </w:rPr>
        <w:t>”</w:t>
      </w:r>
      <w:r w:rsidR="003F059C" w:rsidRPr="00073277">
        <w:rPr>
          <w:rFonts w:ascii="Arial" w:hAnsi="Arial" w:cs="Arial"/>
          <w:sz w:val="20"/>
          <w:szCs w:val="20"/>
        </w:rPr>
        <w:t>, said Myrna Ayad, Fair Director.</w:t>
      </w:r>
    </w:p>
    <w:p w14:paraId="044563C3" w14:textId="77777777" w:rsidR="006641AE" w:rsidRPr="00073277" w:rsidRDefault="006641AE" w:rsidP="00AF0D16">
      <w:pPr>
        <w:contextualSpacing/>
        <w:jc w:val="both"/>
        <w:rPr>
          <w:rFonts w:ascii="Arial" w:hAnsi="Arial" w:cs="Arial"/>
          <w:sz w:val="20"/>
          <w:szCs w:val="20"/>
        </w:rPr>
      </w:pPr>
    </w:p>
    <w:p w14:paraId="7510D2D4" w14:textId="77777777" w:rsidR="00543BDF" w:rsidRPr="00073277" w:rsidRDefault="00543BDF" w:rsidP="00AF0D16">
      <w:pPr>
        <w:contextualSpacing/>
        <w:jc w:val="both"/>
        <w:rPr>
          <w:rFonts w:ascii="Arial" w:hAnsi="Arial" w:cs="Arial"/>
          <w:sz w:val="20"/>
          <w:szCs w:val="20"/>
        </w:rPr>
      </w:pPr>
    </w:p>
    <w:p w14:paraId="2175088D" w14:textId="77777777" w:rsidR="00505FA2" w:rsidRPr="00073277" w:rsidRDefault="00505FA2" w:rsidP="00AF0D16">
      <w:pPr>
        <w:contextualSpacing/>
        <w:jc w:val="both"/>
        <w:rPr>
          <w:rFonts w:ascii="Arial" w:hAnsi="Arial" w:cs="Arial"/>
          <w:b/>
          <w:sz w:val="20"/>
          <w:szCs w:val="20"/>
        </w:rPr>
      </w:pPr>
      <w:r w:rsidRPr="00073277">
        <w:rPr>
          <w:rFonts w:ascii="Arial" w:hAnsi="Arial" w:cs="Arial"/>
          <w:b/>
          <w:sz w:val="20"/>
          <w:szCs w:val="20"/>
        </w:rPr>
        <w:t>Contemporary</w:t>
      </w:r>
    </w:p>
    <w:p w14:paraId="21D5D4AD" w14:textId="77777777" w:rsidR="00505FA2" w:rsidRPr="00073277" w:rsidRDefault="00505FA2" w:rsidP="00AF0D16">
      <w:pPr>
        <w:contextualSpacing/>
        <w:jc w:val="both"/>
        <w:rPr>
          <w:rFonts w:ascii="Arial" w:hAnsi="Arial" w:cs="Arial"/>
          <w:sz w:val="20"/>
          <w:szCs w:val="20"/>
        </w:rPr>
      </w:pPr>
    </w:p>
    <w:p w14:paraId="234CC751" w14:textId="0825C77B" w:rsidR="00505FA2" w:rsidRPr="00073277" w:rsidRDefault="00F91AF7" w:rsidP="00AF0D16">
      <w:pPr>
        <w:contextualSpacing/>
        <w:jc w:val="both"/>
        <w:rPr>
          <w:rFonts w:ascii="Arial" w:hAnsi="Arial" w:cs="Arial"/>
          <w:sz w:val="20"/>
          <w:szCs w:val="20"/>
        </w:rPr>
      </w:pPr>
      <w:r w:rsidRPr="00073277">
        <w:rPr>
          <w:rFonts w:ascii="Arial" w:hAnsi="Arial" w:cs="Arial"/>
          <w:sz w:val="20"/>
          <w:szCs w:val="20"/>
        </w:rPr>
        <w:t>Art Dubai C</w:t>
      </w:r>
      <w:r w:rsidR="00E671AB">
        <w:rPr>
          <w:rFonts w:ascii="Arial" w:hAnsi="Arial" w:cs="Arial"/>
          <w:sz w:val="20"/>
          <w:szCs w:val="20"/>
        </w:rPr>
        <w:t xml:space="preserve">ontemporary 2017 will feature </w:t>
      </w:r>
      <w:r w:rsidR="006C7CE8">
        <w:rPr>
          <w:rFonts w:ascii="Arial" w:hAnsi="Arial" w:cs="Arial"/>
          <w:sz w:val="20"/>
          <w:szCs w:val="20"/>
        </w:rPr>
        <w:t>7</w:t>
      </w:r>
      <w:r w:rsidR="00E04A19">
        <w:rPr>
          <w:rFonts w:ascii="Arial" w:hAnsi="Arial" w:cs="Arial"/>
          <w:sz w:val="20"/>
          <w:szCs w:val="20"/>
        </w:rPr>
        <w:t>9</w:t>
      </w:r>
      <w:r w:rsidRPr="00073277">
        <w:rPr>
          <w:rFonts w:ascii="Arial" w:hAnsi="Arial" w:cs="Arial"/>
          <w:sz w:val="20"/>
          <w:szCs w:val="20"/>
        </w:rPr>
        <w:t xml:space="preserve"> galleries spread across its two galle</w:t>
      </w:r>
      <w:r w:rsidR="00CF24D7" w:rsidRPr="00073277">
        <w:rPr>
          <w:rFonts w:ascii="Arial" w:hAnsi="Arial" w:cs="Arial"/>
          <w:sz w:val="20"/>
          <w:szCs w:val="20"/>
        </w:rPr>
        <w:t>ry halls; including a</w:t>
      </w:r>
      <w:r w:rsidR="00E1366D" w:rsidRPr="00073277">
        <w:rPr>
          <w:rFonts w:ascii="Arial" w:hAnsi="Arial" w:cs="Arial"/>
          <w:sz w:val="20"/>
          <w:szCs w:val="20"/>
        </w:rPr>
        <w:t xml:space="preserve"> </w:t>
      </w:r>
      <w:r w:rsidRPr="00073277">
        <w:rPr>
          <w:rFonts w:ascii="Arial" w:hAnsi="Arial" w:cs="Arial"/>
          <w:sz w:val="20"/>
          <w:szCs w:val="20"/>
        </w:rPr>
        <w:t>selection of 30+ galleries focusing on solo or two</w:t>
      </w:r>
      <w:r w:rsidR="00DE5724" w:rsidRPr="00073277">
        <w:rPr>
          <w:rFonts w:ascii="Arial" w:hAnsi="Arial" w:cs="Arial"/>
          <w:sz w:val="20"/>
          <w:szCs w:val="20"/>
        </w:rPr>
        <w:t>-</w:t>
      </w:r>
      <w:r w:rsidRPr="00073277">
        <w:rPr>
          <w:rFonts w:ascii="Arial" w:hAnsi="Arial" w:cs="Arial"/>
          <w:sz w:val="20"/>
          <w:szCs w:val="20"/>
        </w:rPr>
        <w:t xml:space="preserve">artist </w:t>
      </w:r>
      <w:r w:rsidR="00BF170D" w:rsidRPr="00073277">
        <w:rPr>
          <w:rFonts w:ascii="Arial" w:hAnsi="Arial" w:cs="Arial"/>
          <w:sz w:val="20"/>
          <w:szCs w:val="20"/>
        </w:rPr>
        <w:t>exhibitions</w:t>
      </w:r>
      <w:r w:rsidRPr="00073277">
        <w:rPr>
          <w:rFonts w:ascii="Arial" w:hAnsi="Arial" w:cs="Arial"/>
          <w:sz w:val="20"/>
          <w:szCs w:val="20"/>
        </w:rPr>
        <w:t xml:space="preserve">, </w:t>
      </w:r>
      <w:r w:rsidR="00BF170D" w:rsidRPr="00073277">
        <w:rPr>
          <w:rFonts w:ascii="Arial" w:hAnsi="Arial" w:cs="Arial"/>
          <w:sz w:val="20"/>
          <w:szCs w:val="20"/>
        </w:rPr>
        <w:t>showing</w:t>
      </w:r>
      <w:r w:rsidRPr="00073277">
        <w:rPr>
          <w:rFonts w:ascii="Arial" w:hAnsi="Arial" w:cs="Arial"/>
          <w:sz w:val="20"/>
          <w:szCs w:val="20"/>
        </w:rPr>
        <w:t xml:space="preserve"> alongside collective presentations by galleries with multi-artist shows; highlighting the revamped sections within the halls.</w:t>
      </w:r>
    </w:p>
    <w:p w14:paraId="5387396E" w14:textId="77777777" w:rsidR="00F91AF7" w:rsidRPr="00073277" w:rsidRDefault="00F91AF7" w:rsidP="00AF0D16">
      <w:pPr>
        <w:contextualSpacing/>
        <w:jc w:val="both"/>
        <w:rPr>
          <w:rFonts w:ascii="Arial" w:hAnsi="Arial" w:cs="Arial"/>
          <w:sz w:val="20"/>
          <w:szCs w:val="20"/>
        </w:rPr>
      </w:pPr>
    </w:p>
    <w:p w14:paraId="05B303FC" w14:textId="7E7A7F47" w:rsidR="005C7B5C" w:rsidRPr="00073277" w:rsidRDefault="005C7B5C" w:rsidP="00AF0D16">
      <w:pPr>
        <w:contextualSpacing/>
        <w:jc w:val="both"/>
        <w:rPr>
          <w:rFonts w:ascii="Arial" w:hAnsi="Arial" w:cs="Arial"/>
          <w:sz w:val="20"/>
          <w:szCs w:val="20"/>
        </w:rPr>
      </w:pPr>
      <w:r w:rsidRPr="00073277">
        <w:rPr>
          <w:rFonts w:ascii="Arial" w:hAnsi="Arial" w:cs="Arial"/>
          <w:sz w:val="20"/>
          <w:szCs w:val="20"/>
        </w:rPr>
        <w:t xml:space="preserve">With a strong representation of returning galleries as well as several new additions, this year's </w:t>
      </w:r>
      <w:r w:rsidR="000C5AB9" w:rsidRPr="00073277">
        <w:rPr>
          <w:rFonts w:ascii="Arial" w:hAnsi="Arial" w:cs="Arial"/>
          <w:sz w:val="20"/>
          <w:szCs w:val="20"/>
        </w:rPr>
        <w:t>line-up</w:t>
      </w:r>
      <w:r w:rsidRPr="00073277">
        <w:rPr>
          <w:rFonts w:ascii="Arial" w:hAnsi="Arial" w:cs="Arial"/>
          <w:sz w:val="20"/>
          <w:szCs w:val="20"/>
        </w:rPr>
        <w:t xml:space="preserve"> features a number of galleries from Europe and North America</w:t>
      </w:r>
      <w:r w:rsidR="0036752B" w:rsidRPr="00073277">
        <w:rPr>
          <w:rFonts w:ascii="Arial" w:hAnsi="Arial" w:cs="Arial"/>
          <w:sz w:val="20"/>
          <w:szCs w:val="20"/>
        </w:rPr>
        <w:t>. Return</w:t>
      </w:r>
      <w:r w:rsidR="00F91AF7" w:rsidRPr="00073277">
        <w:rPr>
          <w:rFonts w:ascii="Arial" w:hAnsi="Arial" w:cs="Arial"/>
          <w:sz w:val="20"/>
          <w:szCs w:val="20"/>
        </w:rPr>
        <w:t>ing galleries include</w:t>
      </w:r>
      <w:r w:rsidRPr="00073277">
        <w:rPr>
          <w:rFonts w:ascii="Arial" w:hAnsi="Arial" w:cs="Arial"/>
          <w:sz w:val="20"/>
          <w:szCs w:val="20"/>
        </w:rPr>
        <w:t xml:space="preserve"> </w:t>
      </w:r>
      <w:r w:rsidRPr="00073277">
        <w:rPr>
          <w:rFonts w:ascii="Arial" w:hAnsi="Arial" w:cs="Arial"/>
          <w:b/>
          <w:sz w:val="20"/>
          <w:szCs w:val="20"/>
        </w:rPr>
        <w:t>Marianne Boesky Gallery</w:t>
      </w:r>
      <w:r w:rsidRPr="00073277">
        <w:rPr>
          <w:rFonts w:ascii="Arial" w:hAnsi="Arial" w:cs="Arial"/>
          <w:sz w:val="20"/>
          <w:szCs w:val="20"/>
        </w:rPr>
        <w:t xml:space="preserve"> (New York), </w:t>
      </w:r>
      <w:r w:rsidR="006641AE" w:rsidRPr="00073277">
        <w:rPr>
          <w:rFonts w:ascii="Arial" w:hAnsi="Arial" w:cs="Arial"/>
          <w:b/>
          <w:sz w:val="20"/>
          <w:szCs w:val="20"/>
        </w:rPr>
        <w:t>Galerie Daniel Templon</w:t>
      </w:r>
      <w:r w:rsidR="006641AE" w:rsidRPr="00073277">
        <w:rPr>
          <w:rFonts w:ascii="Arial" w:hAnsi="Arial" w:cs="Arial"/>
          <w:sz w:val="20"/>
          <w:szCs w:val="20"/>
        </w:rPr>
        <w:t xml:space="preserve"> (Paris, </w:t>
      </w:r>
      <w:r w:rsidRPr="00073277">
        <w:rPr>
          <w:rFonts w:ascii="Arial" w:hAnsi="Arial" w:cs="Arial"/>
          <w:sz w:val="20"/>
          <w:szCs w:val="20"/>
        </w:rPr>
        <w:t xml:space="preserve">Brussels), </w:t>
      </w:r>
      <w:r w:rsidRPr="00073277">
        <w:rPr>
          <w:rFonts w:ascii="Arial" w:hAnsi="Arial" w:cs="Arial"/>
          <w:b/>
          <w:sz w:val="20"/>
          <w:szCs w:val="20"/>
        </w:rPr>
        <w:t>Carlier | Gebauer</w:t>
      </w:r>
      <w:r w:rsidRPr="00073277">
        <w:rPr>
          <w:rFonts w:ascii="Arial" w:hAnsi="Arial" w:cs="Arial"/>
          <w:sz w:val="20"/>
          <w:szCs w:val="20"/>
        </w:rPr>
        <w:t xml:space="preserve"> (Berlin), </w:t>
      </w:r>
      <w:r w:rsidRPr="00073277">
        <w:rPr>
          <w:rFonts w:ascii="Arial" w:hAnsi="Arial" w:cs="Arial"/>
          <w:b/>
          <w:sz w:val="20"/>
          <w:szCs w:val="20"/>
        </w:rPr>
        <w:t>Galleria Franco N</w:t>
      </w:r>
      <w:r w:rsidR="006641AE" w:rsidRPr="00073277">
        <w:rPr>
          <w:rFonts w:ascii="Arial" w:hAnsi="Arial" w:cs="Arial"/>
          <w:b/>
          <w:sz w:val="20"/>
          <w:szCs w:val="20"/>
        </w:rPr>
        <w:t>oero</w:t>
      </w:r>
      <w:r w:rsidR="00EE5274" w:rsidRPr="00073277">
        <w:rPr>
          <w:rFonts w:ascii="Arial" w:hAnsi="Arial" w:cs="Arial"/>
          <w:sz w:val="20"/>
          <w:szCs w:val="20"/>
        </w:rPr>
        <w:t xml:space="preserve"> (Torino) </w:t>
      </w:r>
      <w:r w:rsidRPr="00073277">
        <w:rPr>
          <w:rFonts w:ascii="Arial" w:hAnsi="Arial" w:cs="Arial"/>
          <w:b/>
          <w:sz w:val="20"/>
          <w:szCs w:val="20"/>
        </w:rPr>
        <w:t>Victoria Miro</w:t>
      </w:r>
      <w:r w:rsidRPr="00073277">
        <w:rPr>
          <w:rFonts w:ascii="Arial" w:hAnsi="Arial" w:cs="Arial"/>
          <w:sz w:val="20"/>
          <w:szCs w:val="20"/>
        </w:rPr>
        <w:t xml:space="preserve"> </w:t>
      </w:r>
      <w:r w:rsidR="006641AE" w:rsidRPr="00073277">
        <w:rPr>
          <w:rFonts w:ascii="Arial" w:hAnsi="Arial" w:cs="Arial"/>
          <w:sz w:val="20"/>
          <w:szCs w:val="20"/>
        </w:rPr>
        <w:t>(London)</w:t>
      </w:r>
      <w:r w:rsidR="00372E65" w:rsidRPr="00073277">
        <w:rPr>
          <w:rFonts w:ascii="Arial" w:hAnsi="Arial" w:cs="Arial"/>
          <w:sz w:val="20"/>
          <w:szCs w:val="20"/>
        </w:rPr>
        <w:t xml:space="preserve"> and </w:t>
      </w:r>
      <w:r w:rsidR="00730435" w:rsidRPr="00073277">
        <w:rPr>
          <w:rFonts w:ascii="Arial" w:hAnsi="Arial" w:cs="Arial"/>
          <w:b/>
          <w:sz w:val="20"/>
          <w:szCs w:val="20"/>
        </w:rPr>
        <w:t>In Situ-</w:t>
      </w:r>
      <w:r w:rsidR="00372E65" w:rsidRPr="00073277">
        <w:rPr>
          <w:rFonts w:ascii="Arial" w:hAnsi="Arial" w:cs="Arial"/>
          <w:b/>
          <w:sz w:val="20"/>
          <w:szCs w:val="20"/>
        </w:rPr>
        <w:t>Fabienne Leclerc</w:t>
      </w:r>
      <w:r w:rsidR="00372E65" w:rsidRPr="00073277">
        <w:rPr>
          <w:rFonts w:ascii="Arial" w:hAnsi="Arial" w:cs="Arial"/>
          <w:sz w:val="20"/>
          <w:szCs w:val="20"/>
        </w:rPr>
        <w:t xml:space="preserve"> (Paris)</w:t>
      </w:r>
      <w:r w:rsidR="005817DA" w:rsidRPr="00073277">
        <w:rPr>
          <w:rFonts w:ascii="Arial" w:hAnsi="Arial" w:cs="Arial"/>
          <w:sz w:val="20"/>
          <w:szCs w:val="20"/>
        </w:rPr>
        <w:t xml:space="preserve">, </w:t>
      </w:r>
      <w:r w:rsidR="005B345E" w:rsidRPr="00073277">
        <w:rPr>
          <w:rFonts w:ascii="Arial" w:hAnsi="Arial" w:cs="Arial"/>
          <w:sz w:val="20"/>
          <w:szCs w:val="20"/>
        </w:rPr>
        <w:t xml:space="preserve">which </w:t>
      </w:r>
      <w:r w:rsidR="005817DA" w:rsidRPr="00073277">
        <w:rPr>
          <w:rFonts w:ascii="Arial" w:hAnsi="Arial" w:cs="Arial"/>
          <w:sz w:val="20"/>
          <w:szCs w:val="20"/>
        </w:rPr>
        <w:t xml:space="preserve">will be joined by first-time participants </w:t>
      </w:r>
      <w:r w:rsidR="006641AE" w:rsidRPr="00073277">
        <w:rPr>
          <w:rFonts w:ascii="Arial" w:hAnsi="Arial" w:cs="Arial"/>
          <w:b/>
          <w:sz w:val="20"/>
          <w:szCs w:val="20"/>
        </w:rPr>
        <w:t>Marlborough Gallery</w:t>
      </w:r>
      <w:r w:rsidR="006641AE" w:rsidRPr="00073277">
        <w:rPr>
          <w:rFonts w:ascii="Arial" w:hAnsi="Arial" w:cs="Arial"/>
          <w:sz w:val="20"/>
          <w:szCs w:val="20"/>
        </w:rPr>
        <w:t xml:space="preserve"> (New Y</w:t>
      </w:r>
      <w:r w:rsidR="00F91AF7" w:rsidRPr="00073277">
        <w:rPr>
          <w:rFonts w:ascii="Arial" w:hAnsi="Arial" w:cs="Arial"/>
          <w:sz w:val="20"/>
          <w:szCs w:val="20"/>
        </w:rPr>
        <w:t>ork, London, Barcelona, Madrid) and</w:t>
      </w:r>
      <w:r w:rsidR="005817DA" w:rsidRPr="00073277">
        <w:rPr>
          <w:rFonts w:ascii="Arial" w:hAnsi="Arial" w:cs="Arial"/>
          <w:sz w:val="20"/>
          <w:szCs w:val="20"/>
        </w:rPr>
        <w:t xml:space="preserve"> </w:t>
      </w:r>
      <w:r w:rsidR="005817DA" w:rsidRPr="00073277">
        <w:rPr>
          <w:rFonts w:ascii="Arial" w:hAnsi="Arial" w:cs="Arial"/>
          <w:b/>
          <w:sz w:val="20"/>
          <w:szCs w:val="20"/>
        </w:rPr>
        <w:t>Waddington Custot</w:t>
      </w:r>
      <w:r w:rsidR="00F91AF7" w:rsidRPr="00073277">
        <w:rPr>
          <w:rFonts w:ascii="Arial" w:hAnsi="Arial" w:cs="Arial"/>
          <w:sz w:val="20"/>
          <w:szCs w:val="20"/>
        </w:rPr>
        <w:t xml:space="preserve"> (London).</w:t>
      </w:r>
    </w:p>
    <w:p w14:paraId="3FAC97EA" w14:textId="77777777" w:rsidR="005C7B5C" w:rsidRPr="00073277" w:rsidRDefault="005C7B5C" w:rsidP="00AF0D16">
      <w:pPr>
        <w:contextualSpacing/>
        <w:jc w:val="both"/>
        <w:rPr>
          <w:rFonts w:ascii="Arial" w:hAnsi="Arial" w:cs="Arial"/>
          <w:sz w:val="20"/>
          <w:szCs w:val="20"/>
        </w:rPr>
      </w:pPr>
    </w:p>
    <w:p w14:paraId="5B4CBCC7" w14:textId="1BB6EC0C" w:rsidR="009A6B06" w:rsidRPr="00073277" w:rsidRDefault="005C7B5C" w:rsidP="00DB3064">
      <w:pPr>
        <w:contextualSpacing/>
        <w:jc w:val="both"/>
        <w:rPr>
          <w:rFonts w:ascii="Arial" w:hAnsi="Arial" w:cs="Arial"/>
          <w:sz w:val="20"/>
          <w:szCs w:val="20"/>
        </w:rPr>
      </w:pPr>
      <w:r w:rsidRPr="00073277">
        <w:rPr>
          <w:rFonts w:ascii="Arial" w:hAnsi="Arial" w:cs="Arial"/>
          <w:sz w:val="20"/>
          <w:szCs w:val="20"/>
        </w:rPr>
        <w:t xml:space="preserve">The number of </w:t>
      </w:r>
      <w:r w:rsidR="009A6B06" w:rsidRPr="00073277">
        <w:rPr>
          <w:rFonts w:ascii="Arial" w:hAnsi="Arial" w:cs="Arial"/>
          <w:sz w:val="20"/>
          <w:szCs w:val="20"/>
        </w:rPr>
        <w:t xml:space="preserve">galleries </w:t>
      </w:r>
      <w:r w:rsidRPr="00073277">
        <w:rPr>
          <w:rFonts w:ascii="Arial" w:hAnsi="Arial" w:cs="Arial"/>
          <w:sz w:val="20"/>
          <w:szCs w:val="20"/>
        </w:rPr>
        <w:t>pa</w:t>
      </w:r>
      <w:r w:rsidR="009A6B06" w:rsidRPr="00073277">
        <w:rPr>
          <w:rFonts w:ascii="Arial" w:hAnsi="Arial" w:cs="Arial"/>
          <w:sz w:val="20"/>
          <w:szCs w:val="20"/>
        </w:rPr>
        <w:t xml:space="preserve">rticipating </w:t>
      </w:r>
      <w:r w:rsidRPr="00073277">
        <w:rPr>
          <w:rFonts w:ascii="Arial" w:hAnsi="Arial" w:cs="Arial"/>
          <w:sz w:val="20"/>
          <w:szCs w:val="20"/>
        </w:rPr>
        <w:t xml:space="preserve">from </w:t>
      </w:r>
      <w:r w:rsidR="005817DA" w:rsidRPr="00073277">
        <w:rPr>
          <w:rFonts w:ascii="Arial" w:hAnsi="Arial" w:cs="Arial"/>
          <w:sz w:val="20"/>
          <w:szCs w:val="20"/>
        </w:rPr>
        <w:t>the Middle East</w:t>
      </w:r>
      <w:r w:rsidR="00CF24D7" w:rsidRPr="00073277">
        <w:rPr>
          <w:rFonts w:ascii="Arial" w:hAnsi="Arial" w:cs="Arial"/>
          <w:sz w:val="20"/>
          <w:szCs w:val="20"/>
        </w:rPr>
        <w:t>, North Africa and South Asia</w:t>
      </w:r>
      <w:r w:rsidRPr="00073277">
        <w:rPr>
          <w:rFonts w:ascii="Arial" w:hAnsi="Arial" w:cs="Arial"/>
          <w:sz w:val="20"/>
          <w:szCs w:val="20"/>
        </w:rPr>
        <w:t xml:space="preserve"> reaffirm</w:t>
      </w:r>
      <w:r w:rsidR="005029B0" w:rsidRPr="00073277">
        <w:rPr>
          <w:rFonts w:ascii="Arial" w:hAnsi="Arial" w:cs="Arial"/>
          <w:sz w:val="20"/>
          <w:szCs w:val="20"/>
        </w:rPr>
        <w:t>s</w:t>
      </w:r>
      <w:r w:rsidRPr="00073277">
        <w:rPr>
          <w:rFonts w:ascii="Arial" w:hAnsi="Arial" w:cs="Arial"/>
          <w:sz w:val="20"/>
          <w:szCs w:val="20"/>
        </w:rPr>
        <w:t xml:space="preserve"> Art Dubai's </w:t>
      </w:r>
      <w:r w:rsidR="00CF24D7" w:rsidRPr="00073277">
        <w:rPr>
          <w:rFonts w:ascii="Arial" w:hAnsi="Arial" w:cs="Arial"/>
          <w:sz w:val="20"/>
          <w:szCs w:val="20"/>
        </w:rPr>
        <w:t>role as a cornerstone of the regional art scene</w:t>
      </w:r>
      <w:r w:rsidRPr="00073277">
        <w:rPr>
          <w:rFonts w:ascii="Arial" w:hAnsi="Arial" w:cs="Arial"/>
          <w:sz w:val="20"/>
          <w:szCs w:val="20"/>
        </w:rPr>
        <w:t xml:space="preserve">. </w:t>
      </w:r>
      <w:r w:rsidR="009A6B06" w:rsidRPr="00073277">
        <w:rPr>
          <w:rFonts w:ascii="Arial" w:hAnsi="Arial" w:cs="Arial"/>
          <w:sz w:val="20"/>
          <w:szCs w:val="20"/>
        </w:rPr>
        <w:t>In addition to 12 galleries participating from the UAE, Art Dubai is delighted to welcome</w:t>
      </w:r>
      <w:r w:rsidR="00685E8B" w:rsidRPr="00073277">
        <w:rPr>
          <w:rFonts w:ascii="Arial" w:hAnsi="Arial" w:cs="Arial"/>
          <w:sz w:val="20"/>
          <w:szCs w:val="20"/>
        </w:rPr>
        <w:t xml:space="preserve"> again</w:t>
      </w:r>
      <w:r w:rsidR="009A6B06" w:rsidRPr="00073277">
        <w:rPr>
          <w:rFonts w:ascii="Arial" w:hAnsi="Arial" w:cs="Arial"/>
          <w:sz w:val="20"/>
          <w:szCs w:val="20"/>
        </w:rPr>
        <w:t xml:space="preserve"> </w:t>
      </w:r>
      <w:r w:rsidR="009A6B06" w:rsidRPr="00073277">
        <w:rPr>
          <w:rFonts w:ascii="Arial" w:hAnsi="Arial" w:cs="Arial"/>
          <w:b/>
          <w:sz w:val="20"/>
          <w:szCs w:val="20"/>
        </w:rPr>
        <w:t>Athr Gallery</w:t>
      </w:r>
      <w:r w:rsidR="009A6B06" w:rsidRPr="00073277">
        <w:rPr>
          <w:rFonts w:ascii="Arial" w:hAnsi="Arial" w:cs="Arial"/>
          <w:sz w:val="20"/>
          <w:szCs w:val="20"/>
        </w:rPr>
        <w:t xml:space="preserve"> (Jeddah), </w:t>
      </w:r>
      <w:r w:rsidR="00730435" w:rsidRPr="00073277">
        <w:rPr>
          <w:rFonts w:ascii="Arial" w:hAnsi="Arial" w:cs="Arial"/>
          <w:b/>
          <w:sz w:val="20"/>
          <w:szCs w:val="20"/>
        </w:rPr>
        <w:t>Chatterje</w:t>
      </w:r>
      <w:r w:rsidR="00DE5724" w:rsidRPr="00073277">
        <w:rPr>
          <w:rFonts w:ascii="Arial" w:hAnsi="Arial" w:cs="Arial"/>
          <w:b/>
          <w:sz w:val="20"/>
          <w:szCs w:val="20"/>
        </w:rPr>
        <w:t>e</w:t>
      </w:r>
      <w:r w:rsidR="00730435" w:rsidRPr="00073277">
        <w:rPr>
          <w:rFonts w:ascii="Arial" w:hAnsi="Arial" w:cs="Arial"/>
          <w:b/>
          <w:sz w:val="20"/>
          <w:szCs w:val="20"/>
        </w:rPr>
        <w:t xml:space="preserve"> &amp; Lal</w:t>
      </w:r>
      <w:r w:rsidR="00730435" w:rsidRPr="00073277">
        <w:rPr>
          <w:rFonts w:ascii="Arial" w:hAnsi="Arial" w:cs="Arial"/>
          <w:sz w:val="20"/>
          <w:szCs w:val="20"/>
        </w:rPr>
        <w:t xml:space="preserve"> (Mumbai), </w:t>
      </w:r>
      <w:r w:rsidR="00730435" w:rsidRPr="00073277">
        <w:rPr>
          <w:rFonts w:ascii="Arial" w:hAnsi="Arial" w:cs="Arial"/>
          <w:b/>
          <w:sz w:val="20"/>
          <w:szCs w:val="20"/>
        </w:rPr>
        <w:t>Dastan’s Basement</w:t>
      </w:r>
      <w:r w:rsidR="00730435" w:rsidRPr="00073277">
        <w:rPr>
          <w:rFonts w:ascii="Arial" w:hAnsi="Arial" w:cs="Arial"/>
          <w:sz w:val="20"/>
          <w:szCs w:val="20"/>
        </w:rPr>
        <w:t xml:space="preserve"> (Tehran), </w:t>
      </w:r>
      <w:r w:rsidR="00730435" w:rsidRPr="00073277">
        <w:rPr>
          <w:rFonts w:ascii="Arial" w:hAnsi="Arial" w:cs="Arial"/>
          <w:b/>
          <w:sz w:val="20"/>
          <w:szCs w:val="20"/>
        </w:rPr>
        <w:t>Experimenter</w:t>
      </w:r>
      <w:r w:rsidR="00730435" w:rsidRPr="00073277">
        <w:rPr>
          <w:rFonts w:ascii="Arial" w:hAnsi="Arial" w:cs="Arial"/>
          <w:sz w:val="20"/>
          <w:szCs w:val="20"/>
        </w:rPr>
        <w:t xml:space="preserve"> (Kolkata), </w:t>
      </w:r>
      <w:r w:rsidR="00730435" w:rsidRPr="00073277">
        <w:rPr>
          <w:rFonts w:ascii="Arial" w:hAnsi="Arial" w:cs="Arial"/>
          <w:b/>
          <w:sz w:val="20"/>
          <w:szCs w:val="20"/>
        </w:rPr>
        <w:t>Selma Feriani Gallery</w:t>
      </w:r>
      <w:r w:rsidR="00730435" w:rsidRPr="00073277">
        <w:rPr>
          <w:rFonts w:ascii="Arial" w:hAnsi="Arial" w:cs="Arial"/>
          <w:sz w:val="20"/>
          <w:szCs w:val="20"/>
        </w:rPr>
        <w:t xml:space="preserve"> (Tunis), </w:t>
      </w:r>
      <w:r w:rsidR="00730435" w:rsidRPr="00073277">
        <w:rPr>
          <w:rFonts w:ascii="Arial" w:hAnsi="Arial" w:cs="Arial"/>
          <w:b/>
          <w:sz w:val="20"/>
          <w:szCs w:val="20"/>
        </w:rPr>
        <w:t>Gypsum Gallery</w:t>
      </w:r>
      <w:r w:rsidR="00730435" w:rsidRPr="00073277">
        <w:rPr>
          <w:rFonts w:ascii="Arial" w:hAnsi="Arial" w:cs="Arial"/>
          <w:sz w:val="20"/>
          <w:szCs w:val="20"/>
        </w:rPr>
        <w:t xml:space="preserve"> (Cairo) and </w:t>
      </w:r>
      <w:r w:rsidR="009A6B06" w:rsidRPr="00073277">
        <w:rPr>
          <w:rFonts w:ascii="Arial" w:hAnsi="Arial" w:cs="Arial"/>
          <w:b/>
          <w:sz w:val="20"/>
          <w:szCs w:val="20"/>
        </w:rPr>
        <w:t>Zawyeh Gallery</w:t>
      </w:r>
      <w:r w:rsidR="00685E8B" w:rsidRPr="00073277">
        <w:rPr>
          <w:rFonts w:ascii="Arial" w:hAnsi="Arial" w:cs="Arial"/>
          <w:sz w:val="20"/>
          <w:szCs w:val="20"/>
        </w:rPr>
        <w:t xml:space="preserve"> (Ramallah) as well as newcomers</w:t>
      </w:r>
      <w:r w:rsidR="00B6070E">
        <w:rPr>
          <w:rFonts w:ascii="Arial" w:hAnsi="Arial" w:cs="Arial"/>
          <w:sz w:val="20"/>
          <w:szCs w:val="20"/>
        </w:rPr>
        <w:t xml:space="preserve"> </w:t>
      </w:r>
      <w:r w:rsidR="00B6070E" w:rsidRPr="00B6070E">
        <w:rPr>
          <w:rFonts w:ascii="Arial" w:hAnsi="Arial" w:cs="Arial"/>
          <w:b/>
          <w:sz w:val="20"/>
          <w:szCs w:val="20"/>
        </w:rPr>
        <w:t>Al</w:t>
      </w:r>
      <w:r w:rsidR="00DB3064">
        <w:rPr>
          <w:rFonts w:ascii="Arial" w:hAnsi="Arial" w:cs="Arial"/>
          <w:b/>
          <w:sz w:val="20"/>
          <w:szCs w:val="20"/>
        </w:rPr>
        <w:t xml:space="preserve"> </w:t>
      </w:r>
      <w:r w:rsidR="00746566">
        <w:rPr>
          <w:rFonts w:ascii="Arial" w:hAnsi="Arial" w:cs="Arial"/>
          <w:b/>
          <w:sz w:val="20"/>
          <w:szCs w:val="20"/>
        </w:rPr>
        <w:t>Ma</w:t>
      </w:r>
      <w:r w:rsidR="00B6070E" w:rsidRPr="00B6070E">
        <w:rPr>
          <w:rFonts w:ascii="Arial" w:hAnsi="Arial" w:cs="Arial"/>
          <w:b/>
          <w:sz w:val="20"/>
          <w:szCs w:val="20"/>
        </w:rPr>
        <w:t>r</w:t>
      </w:r>
      <w:r w:rsidR="00746566">
        <w:rPr>
          <w:rFonts w:ascii="Arial" w:hAnsi="Arial" w:cs="Arial"/>
          <w:b/>
          <w:sz w:val="20"/>
          <w:szCs w:val="20"/>
        </w:rPr>
        <w:t>h</w:t>
      </w:r>
      <w:r w:rsidR="00B6070E" w:rsidRPr="00B6070E">
        <w:rPr>
          <w:rFonts w:ascii="Arial" w:hAnsi="Arial" w:cs="Arial"/>
          <w:b/>
          <w:sz w:val="20"/>
          <w:szCs w:val="20"/>
        </w:rPr>
        <w:t>oon Gallery</w:t>
      </w:r>
      <w:r w:rsidR="00B6070E">
        <w:rPr>
          <w:rFonts w:ascii="Arial" w:hAnsi="Arial" w:cs="Arial"/>
          <w:sz w:val="20"/>
          <w:szCs w:val="20"/>
        </w:rPr>
        <w:t xml:space="preserve"> from Algeria and</w:t>
      </w:r>
      <w:r w:rsidR="00DB3064" w:rsidRPr="00DB3064">
        <w:rPr>
          <w:rFonts w:ascii="Arial" w:hAnsi="Arial" w:cs="Arial"/>
          <w:b/>
          <w:sz w:val="20"/>
          <w:szCs w:val="20"/>
        </w:rPr>
        <w:t xml:space="preserve"> Ab/Anbar</w:t>
      </w:r>
      <w:r w:rsidR="00DB3064">
        <w:rPr>
          <w:rFonts w:ascii="Arial" w:hAnsi="Arial" w:cs="Arial"/>
          <w:b/>
          <w:sz w:val="20"/>
          <w:szCs w:val="20"/>
        </w:rPr>
        <w:t xml:space="preserve"> </w:t>
      </w:r>
      <w:r w:rsidR="00DB3064" w:rsidRPr="00DB3064">
        <w:rPr>
          <w:rFonts w:ascii="Arial" w:hAnsi="Arial" w:cs="Arial"/>
          <w:bCs/>
          <w:sz w:val="20"/>
          <w:szCs w:val="20"/>
        </w:rPr>
        <w:t>and</w:t>
      </w:r>
      <w:r w:rsidR="00685E8B" w:rsidRPr="00073277">
        <w:rPr>
          <w:rFonts w:ascii="Arial" w:hAnsi="Arial" w:cs="Arial"/>
          <w:sz w:val="20"/>
          <w:szCs w:val="20"/>
        </w:rPr>
        <w:t xml:space="preserve"> </w:t>
      </w:r>
      <w:r w:rsidR="00685E8B" w:rsidRPr="00073277">
        <w:rPr>
          <w:rFonts w:ascii="Arial" w:hAnsi="Arial" w:cs="Arial"/>
          <w:b/>
          <w:sz w:val="20"/>
          <w:szCs w:val="20"/>
        </w:rPr>
        <w:t>Mohsen Gallery</w:t>
      </w:r>
      <w:r w:rsidR="00685E8B" w:rsidRPr="00073277">
        <w:rPr>
          <w:rFonts w:ascii="Arial" w:hAnsi="Arial" w:cs="Arial"/>
          <w:sz w:val="20"/>
          <w:szCs w:val="20"/>
        </w:rPr>
        <w:t xml:space="preserve"> from Tehran.</w:t>
      </w:r>
    </w:p>
    <w:p w14:paraId="29F31727" w14:textId="77777777" w:rsidR="00356C2B" w:rsidRPr="00073277" w:rsidRDefault="00356C2B" w:rsidP="00685E8B">
      <w:pPr>
        <w:contextualSpacing/>
        <w:jc w:val="both"/>
        <w:rPr>
          <w:rFonts w:ascii="Arial" w:hAnsi="Arial" w:cs="Arial"/>
          <w:sz w:val="20"/>
          <w:szCs w:val="20"/>
        </w:rPr>
      </w:pPr>
    </w:p>
    <w:p w14:paraId="6DCC0C7B" w14:textId="4B4DEEB4" w:rsidR="00356C2B" w:rsidRPr="00073277" w:rsidRDefault="00DE5724" w:rsidP="00685E8B">
      <w:pPr>
        <w:contextualSpacing/>
        <w:jc w:val="both"/>
        <w:rPr>
          <w:rFonts w:ascii="Arial" w:hAnsi="Arial" w:cs="Arial"/>
          <w:sz w:val="20"/>
          <w:szCs w:val="20"/>
        </w:rPr>
      </w:pPr>
      <w:r w:rsidRPr="00073277">
        <w:rPr>
          <w:rFonts w:ascii="Arial" w:hAnsi="Arial" w:cs="Arial"/>
          <w:sz w:val="20"/>
          <w:szCs w:val="20"/>
        </w:rPr>
        <w:t xml:space="preserve">Reflecting </w:t>
      </w:r>
      <w:r w:rsidR="00F67E3A" w:rsidRPr="00073277">
        <w:rPr>
          <w:rFonts w:ascii="Arial" w:hAnsi="Arial" w:cs="Arial"/>
          <w:sz w:val="20"/>
          <w:szCs w:val="20"/>
        </w:rPr>
        <w:t xml:space="preserve">its global reach, </w:t>
      </w:r>
      <w:r w:rsidR="00356C2B" w:rsidRPr="00073277">
        <w:rPr>
          <w:rFonts w:ascii="Arial" w:hAnsi="Arial" w:cs="Arial"/>
          <w:sz w:val="20"/>
          <w:szCs w:val="20"/>
        </w:rPr>
        <w:t>Art Dubai</w:t>
      </w:r>
      <w:r w:rsidR="00685E8B" w:rsidRPr="00073277">
        <w:rPr>
          <w:rFonts w:ascii="Arial" w:hAnsi="Arial" w:cs="Arial"/>
          <w:sz w:val="20"/>
          <w:szCs w:val="20"/>
        </w:rPr>
        <w:t xml:space="preserve"> 2017 will feature its</w:t>
      </w:r>
      <w:r w:rsidR="00356C2B" w:rsidRPr="00073277">
        <w:rPr>
          <w:rFonts w:ascii="Arial" w:hAnsi="Arial" w:cs="Arial"/>
          <w:sz w:val="20"/>
          <w:szCs w:val="20"/>
        </w:rPr>
        <w:t xml:space="preserve"> highest ever number of galleries from South America, with galleries from </w:t>
      </w:r>
      <w:r w:rsidR="00356C2B" w:rsidRPr="00073277">
        <w:rPr>
          <w:rFonts w:ascii="Arial" w:hAnsi="Arial" w:cs="Arial"/>
          <w:b/>
          <w:sz w:val="20"/>
          <w:szCs w:val="20"/>
        </w:rPr>
        <w:t>Peru</w:t>
      </w:r>
      <w:r w:rsidR="00356C2B" w:rsidRPr="00073277">
        <w:rPr>
          <w:rFonts w:ascii="Arial" w:hAnsi="Arial" w:cs="Arial"/>
          <w:sz w:val="20"/>
          <w:szCs w:val="20"/>
        </w:rPr>
        <w:t xml:space="preserve"> and </w:t>
      </w:r>
      <w:r w:rsidR="00356C2B" w:rsidRPr="00073277">
        <w:rPr>
          <w:rFonts w:ascii="Arial" w:hAnsi="Arial" w:cs="Arial"/>
          <w:b/>
          <w:sz w:val="20"/>
          <w:szCs w:val="20"/>
        </w:rPr>
        <w:t>Uruguay</w:t>
      </w:r>
      <w:r w:rsidR="00356C2B" w:rsidRPr="00073277">
        <w:rPr>
          <w:rFonts w:ascii="Arial" w:hAnsi="Arial" w:cs="Arial"/>
          <w:sz w:val="20"/>
          <w:szCs w:val="20"/>
        </w:rPr>
        <w:t xml:space="preserve"> attending</w:t>
      </w:r>
      <w:r w:rsidR="00DB07E6" w:rsidRPr="00073277">
        <w:rPr>
          <w:rFonts w:ascii="Arial" w:hAnsi="Arial" w:cs="Arial"/>
          <w:sz w:val="20"/>
          <w:szCs w:val="20"/>
        </w:rPr>
        <w:t xml:space="preserve"> for the f</w:t>
      </w:r>
      <w:r w:rsidR="00EE5274" w:rsidRPr="00073277">
        <w:rPr>
          <w:rFonts w:ascii="Arial" w:hAnsi="Arial" w:cs="Arial"/>
          <w:sz w:val="20"/>
          <w:szCs w:val="20"/>
        </w:rPr>
        <w:t xml:space="preserve">irst time. Exhibiting galleries </w:t>
      </w:r>
      <w:r w:rsidR="00DB07E6" w:rsidRPr="00073277">
        <w:rPr>
          <w:rFonts w:ascii="Arial" w:hAnsi="Arial" w:cs="Arial"/>
          <w:sz w:val="20"/>
          <w:szCs w:val="20"/>
        </w:rPr>
        <w:t xml:space="preserve">will include </w:t>
      </w:r>
      <w:r w:rsidR="006641AE" w:rsidRPr="00073277">
        <w:rPr>
          <w:rFonts w:ascii="Arial" w:hAnsi="Arial" w:cs="Arial"/>
          <w:b/>
          <w:sz w:val="20"/>
          <w:szCs w:val="20"/>
        </w:rPr>
        <w:t>Piero Atchugarry Gallery</w:t>
      </w:r>
      <w:r w:rsidR="006641AE" w:rsidRPr="00073277">
        <w:rPr>
          <w:rFonts w:ascii="Arial" w:hAnsi="Arial" w:cs="Arial"/>
          <w:sz w:val="20"/>
          <w:szCs w:val="20"/>
        </w:rPr>
        <w:t xml:space="preserve"> (</w:t>
      </w:r>
      <w:r w:rsidR="00D63F69" w:rsidRPr="00D63F69">
        <w:rPr>
          <w:rFonts w:ascii="Arial" w:hAnsi="Arial" w:cs="Arial"/>
          <w:sz w:val="20"/>
          <w:szCs w:val="20"/>
        </w:rPr>
        <w:t>Pueblo Garzón</w:t>
      </w:r>
      <w:r w:rsidR="006641AE" w:rsidRPr="00073277">
        <w:rPr>
          <w:rFonts w:ascii="Arial" w:hAnsi="Arial" w:cs="Arial"/>
          <w:sz w:val="20"/>
          <w:szCs w:val="20"/>
        </w:rPr>
        <w:t xml:space="preserve">), </w:t>
      </w:r>
      <w:r w:rsidR="00685E8B" w:rsidRPr="00073277">
        <w:rPr>
          <w:rFonts w:ascii="Arial" w:hAnsi="Arial" w:cs="Arial"/>
          <w:b/>
          <w:sz w:val="20"/>
          <w:szCs w:val="20"/>
        </w:rPr>
        <w:t xml:space="preserve">Revolver </w:t>
      </w:r>
      <w:r w:rsidR="00EE5274" w:rsidRPr="00073277">
        <w:rPr>
          <w:rFonts w:ascii="Arial" w:hAnsi="Arial" w:cs="Arial"/>
          <w:b/>
          <w:sz w:val="20"/>
          <w:szCs w:val="20"/>
        </w:rPr>
        <w:t>Galeria</w:t>
      </w:r>
      <w:r w:rsidR="00EE5274" w:rsidRPr="00073277">
        <w:rPr>
          <w:rFonts w:ascii="Arial" w:hAnsi="Arial" w:cs="Arial"/>
          <w:sz w:val="20"/>
          <w:szCs w:val="20"/>
        </w:rPr>
        <w:t xml:space="preserve"> (Lima), </w:t>
      </w:r>
      <w:r w:rsidR="006641AE" w:rsidRPr="00073277">
        <w:rPr>
          <w:rFonts w:ascii="Arial" w:hAnsi="Arial" w:cs="Arial"/>
          <w:b/>
          <w:sz w:val="20"/>
          <w:szCs w:val="20"/>
        </w:rPr>
        <w:t>D12 Proyectos de Arte</w:t>
      </w:r>
      <w:r w:rsidR="00EE5274" w:rsidRPr="00073277">
        <w:rPr>
          <w:rFonts w:ascii="Arial" w:hAnsi="Arial" w:cs="Arial"/>
          <w:sz w:val="20"/>
          <w:szCs w:val="20"/>
        </w:rPr>
        <w:t xml:space="preserve"> (Santiago</w:t>
      </w:r>
      <w:r w:rsidR="00685E8B" w:rsidRPr="00073277">
        <w:rPr>
          <w:rFonts w:ascii="Arial" w:hAnsi="Arial" w:cs="Arial"/>
          <w:sz w:val="20"/>
          <w:szCs w:val="20"/>
        </w:rPr>
        <w:t xml:space="preserve">) and </w:t>
      </w:r>
      <w:r w:rsidR="00685E8B" w:rsidRPr="00073277">
        <w:rPr>
          <w:rFonts w:ascii="Arial" w:hAnsi="Arial" w:cs="Arial"/>
          <w:b/>
          <w:sz w:val="20"/>
          <w:szCs w:val="20"/>
        </w:rPr>
        <w:t>Vermelho</w:t>
      </w:r>
      <w:r w:rsidR="00685E8B" w:rsidRPr="00073277">
        <w:rPr>
          <w:rFonts w:ascii="Arial" w:hAnsi="Arial" w:cs="Arial"/>
          <w:sz w:val="20"/>
          <w:szCs w:val="20"/>
        </w:rPr>
        <w:t xml:space="preserve"> (Sao Paulo).</w:t>
      </w:r>
    </w:p>
    <w:p w14:paraId="4807B84E" w14:textId="77777777" w:rsidR="00505FA2" w:rsidRPr="00073277" w:rsidRDefault="00505FA2" w:rsidP="00685E8B">
      <w:pPr>
        <w:contextualSpacing/>
        <w:jc w:val="both"/>
        <w:rPr>
          <w:rFonts w:ascii="Arial" w:hAnsi="Arial" w:cs="Arial"/>
          <w:sz w:val="20"/>
          <w:szCs w:val="20"/>
        </w:rPr>
      </w:pPr>
    </w:p>
    <w:p w14:paraId="6B365848" w14:textId="15E031DB" w:rsidR="00505FA2" w:rsidRPr="00073277" w:rsidRDefault="00505FA2" w:rsidP="00685E8B">
      <w:pPr>
        <w:contextualSpacing/>
        <w:jc w:val="both"/>
        <w:rPr>
          <w:rFonts w:ascii="Arial" w:hAnsi="Arial" w:cs="Arial"/>
          <w:b/>
          <w:sz w:val="20"/>
          <w:szCs w:val="20"/>
        </w:rPr>
      </w:pPr>
      <w:r w:rsidRPr="00073277">
        <w:rPr>
          <w:rFonts w:ascii="Arial" w:hAnsi="Arial" w:cs="Arial"/>
          <w:b/>
          <w:sz w:val="20"/>
          <w:szCs w:val="20"/>
        </w:rPr>
        <w:t xml:space="preserve">View the full list of participating galleries for Art Dubai Contemporary 2017 </w:t>
      </w:r>
      <w:hyperlink r:id="rId8" w:history="1">
        <w:r w:rsidRPr="00EA5759">
          <w:rPr>
            <w:rStyle w:val="Hyperlink"/>
            <w:rFonts w:ascii="Arial" w:hAnsi="Arial" w:cs="Arial"/>
            <w:b/>
            <w:sz w:val="20"/>
            <w:szCs w:val="20"/>
          </w:rPr>
          <w:t>here.</w:t>
        </w:r>
      </w:hyperlink>
    </w:p>
    <w:p w14:paraId="1EE5BB18" w14:textId="58EF88F8" w:rsidR="00505FA2" w:rsidRPr="00073277" w:rsidRDefault="00505FA2" w:rsidP="00AF0D16">
      <w:pPr>
        <w:contextualSpacing/>
        <w:jc w:val="both"/>
        <w:rPr>
          <w:rFonts w:ascii="Arial" w:hAnsi="Arial" w:cs="Arial"/>
          <w:b/>
          <w:sz w:val="20"/>
          <w:szCs w:val="20"/>
        </w:rPr>
      </w:pPr>
      <w:r w:rsidRPr="00073277">
        <w:rPr>
          <w:rFonts w:ascii="Arial" w:hAnsi="Arial" w:cs="Arial"/>
          <w:b/>
          <w:sz w:val="20"/>
          <w:szCs w:val="20"/>
        </w:rPr>
        <w:t xml:space="preserve">Visuals for Art Dubai Contemporary 2017 are available for download </w:t>
      </w:r>
      <w:hyperlink r:id="rId9" w:anchor="filter=.contemporary" w:history="1">
        <w:r w:rsidRPr="00327533">
          <w:rPr>
            <w:rStyle w:val="Hyperlink"/>
            <w:rFonts w:ascii="Arial" w:hAnsi="Arial" w:cs="Arial"/>
            <w:b/>
            <w:sz w:val="20"/>
            <w:szCs w:val="20"/>
          </w:rPr>
          <w:t>here</w:t>
        </w:r>
      </w:hyperlink>
      <w:r w:rsidRPr="00073277">
        <w:rPr>
          <w:rFonts w:ascii="Arial" w:hAnsi="Arial" w:cs="Arial"/>
          <w:b/>
          <w:sz w:val="20"/>
          <w:szCs w:val="20"/>
        </w:rPr>
        <w:t>.</w:t>
      </w:r>
    </w:p>
    <w:p w14:paraId="6E4741C9" w14:textId="77777777" w:rsidR="00AF0D16" w:rsidRPr="00073277" w:rsidRDefault="00AF0D16" w:rsidP="00AF0D16">
      <w:pPr>
        <w:contextualSpacing/>
        <w:jc w:val="both"/>
        <w:rPr>
          <w:rFonts w:ascii="Arial" w:hAnsi="Arial" w:cs="Arial"/>
          <w:b/>
          <w:sz w:val="20"/>
          <w:szCs w:val="20"/>
        </w:rPr>
      </w:pPr>
    </w:p>
    <w:p w14:paraId="3EB3B375" w14:textId="77777777" w:rsidR="00EE5274" w:rsidRPr="00073277" w:rsidRDefault="00EE5274" w:rsidP="00AF0D16">
      <w:pPr>
        <w:contextualSpacing/>
        <w:jc w:val="both"/>
        <w:rPr>
          <w:rFonts w:ascii="Arial" w:hAnsi="Arial" w:cs="Arial"/>
          <w:b/>
          <w:sz w:val="20"/>
          <w:szCs w:val="20"/>
        </w:rPr>
      </w:pPr>
    </w:p>
    <w:p w14:paraId="0EF857AA" w14:textId="77777777" w:rsidR="006641AE" w:rsidRPr="00073277" w:rsidRDefault="006641AE" w:rsidP="00AF0D16">
      <w:pPr>
        <w:contextualSpacing/>
        <w:jc w:val="both"/>
        <w:rPr>
          <w:rFonts w:ascii="Arial" w:hAnsi="Arial" w:cs="Arial"/>
          <w:b/>
          <w:sz w:val="20"/>
          <w:szCs w:val="20"/>
        </w:rPr>
      </w:pPr>
      <w:r w:rsidRPr="00073277">
        <w:rPr>
          <w:rFonts w:ascii="Arial" w:hAnsi="Arial" w:cs="Arial"/>
          <w:b/>
          <w:sz w:val="20"/>
          <w:szCs w:val="20"/>
        </w:rPr>
        <w:lastRenderedPageBreak/>
        <w:t>Modern</w:t>
      </w:r>
    </w:p>
    <w:p w14:paraId="6847C529" w14:textId="77777777" w:rsidR="006641AE" w:rsidRPr="00073277" w:rsidRDefault="006641AE" w:rsidP="00AF0D16">
      <w:pPr>
        <w:contextualSpacing/>
        <w:jc w:val="both"/>
        <w:rPr>
          <w:rFonts w:ascii="Arial" w:hAnsi="Arial" w:cs="Arial"/>
          <w:sz w:val="20"/>
          <w:szCs w:val="20"/>
        </w:rPr>
      </w:pPr>
    </w:p>
    <w:p w14:paraId="24639CC6" w14:textId="7B88DE4C" w:rsidR="006F053C" w:rsidRPr="00073277" w:rsidRDefault="00865B2E" w:rsidP="00865B2E">
      <w:pPr>
        <w:contextualSpacing/>
        <w:jc w:val="both"/>
        <w:rPr>
          <w:rFonts w:ascii="Arial" w:hAnsi="Arial" w:cs="Arial"/>
          <w:sz w:val="20"/>
          <w:szCs w:val="20"/>
        </w:rPr>
      </w:pPr>
      <w:r w:rsidRPr="00073277">
        <w:rPr>
          <w:rFonts w:ascii="Arial" w:hAnsi="Arial" w:cs="Arial"/>
          <w:sz w:val="20"/>
          <w:szCs w:val="20"/>
        </w:rPr>
        <w:t xml:space="preserve">With the Modern section now in its fourth edition, Art Dubai is the only platform </w:t>
      </w:r>
      <w:r w:rsidR="00685E8B" w:rsidRPr="00073277">
        <w:rPr>
          <w:rFonts w:ascii="Arial" w:hAnsi="Arial" w:cs="Arial"/>
          <w:sz w:val="20"/>
          <w:szCs w:val="20"/>
        </w:rPr>
        <w:t>dedicated to</w:t>
      </w:r>
      <w:r w:rsidRPr="00073277">
        <w:rPr>
          <w:rFonts w:ascii="Arial" w:hAnsi="Arial" w:cs="Arial"/>
          <w:sz w:val="20"/>
          <w:szCs w:val="20"/>
        </w:rPr>
        <w:t xml:space="preserve"> showcasing museum-quality works by modern masters from the Middle East, Africa and South Asia. </w:t>
      </w:r>
      <w:r w:rsidR="00685E8B" w:rsidRPr="00073277">
        <w:rPr>
          <w:rFonts w:ascii="Arial" w:hAnsi="Arial" w:cs="Arial"/>
          <w:sz w:val="20"/>
          <w:szCs w:val="20"/>
        </w:rPr>
        <w:t>In</w:t>
      </w:r>
      <w:r w:rsidRPr="00073277">
        <w:rPr>
          <w:rFonts w:ascii="Arial" w:hAnsi="Arial" w:cs="Arial"/>
          <w:sz w:val="20"/>
          <w:szCs w:val="20"/>
        </w:rPr>
        <w:t xml:space="preserve"> 2017</w:t>
      </w:r>
      <w:r w:rsidR="00685E8B" w:rsidRPr="00073277">
        <w:rPr>
          <w:rFonts w:ascii="Arial" w:hAnsi="Arial" w:cs="Arial"/>
          <w:sz w:val="20"/>
          <w:szCs w:val="20"/>
        </w:rPr>
        <w:t>, Art Dubai Modern</w:t>
      </w:r>
      <w:r w:rsidRPr="00073277">
        <w:rPr>
          <w:rFonts w:ascii="Arial" w:hAnsi="Arial" w:cs="Arial"/>
          <w:sz w:val="20"/>
          <w:szCs w:val="20"/>
        </w:rPr>
        <w:t xml:space="preserve"> will </w:t>
      </w:r>
      <w:r w:rsidR="00685E8B" w:rsidRPr="00073277">
        <w:rPr>
          <w:rFonts w:ascii="Arial" w:hAnsi="Arial" w:cs="Arial"/>
          <w:sz w:val="20"/>
          <w:szCs w:val="20"/>
        </w:rPr>
        <w:t>feature</w:t>
      </w:r>
      <w:r w:rsidR="009325AA" w:rsidRPr="00073277">
        <w:rPr>
          <w:rFonts w:ascii="Arial" w:hAnsi="Arial" w:cs="Arial"/>
          <w:sz w:val="20"/>
          <w:szCs w:val="20"/>
        </w:rPr>
        <w:t xml:space="preserve"> </w:t>
      </w:r>
      <w:r w:rsidR="009325AA" w:rsidRPr="00073277">
        <w:rPr>
          <w:rFonts w:ascii="Arial" w:hAnsi="Arial" w:cs="Arial"/>
          <w:b/>
          <w:sz w:val="20"/>
          <w:szCs w:val="20"/>
        </w:rPr>
        <w:t>1</w:t>
      </w:r>
      <w:r w:rsidR="001B2346">
        <w:rPr>
          <w:rFonts w:ascii="Arial" w:hAnsi="Arial" w:cs="Arial"/>
          <w:b/>
          <w:sz w:val="20"/>
          <w:szCs w:val="20"/>
        </w:rPr>
        <w:t>5</w:t>
      </w:r>
      <w:r w:rsidR="0038205F">
        <w:rPr>
          <w:rFonts w:ascii="Arial" w:hAnsi="Arial" w:cs="Arial"/>
          <w:b/>
          <w:sz w:val="20"/>
          <w:szCs w:val="20"/>
        </w:rPr>
        <w:t xml:space="preserve"> galleries from 12</w:t>
      </w:r>
      <w:r w:rsidR="009325AA" w:rsidRPr="00073277">
        <w:rPr>
          <w:rFonts w:ascii="Arial" w:hAnsi="Arial" w:cs="Arial"/>
          <w:b/>
          <w:sz w:val="20"/>
          <w:szCs w:val="20"/>
        </w:rPr>
        <w:t xml:space="preserve"> countries</w:t>
      </w:r>
      <w:r w:rsidRPr="00073277">
        <w:rPr>
          <w:rFonts w:ascii="Arial" w:hAnsi="Arial" w:cs="Arial"/>
          <w:sz w:val="20"/>
          <w:szCs w:val="20"/>
        </w:rPr>
        <w:t>.</w:t>
      </w:r>
    </w:p>
    <w:p w14:paraId="1C821A78" w14:textId="77777777" w:rsidR="0081442B" w:rsidRPr="00073277" w:rsidRDefault="0081442B" w:rsidP="00AF0D16">
      <w:pPr>
        <w:contextualSpacing/>
        <w:jc w:val="both"/>
        <w:rPr>
          <w:rFonts w:ascii="Arial" w:hAnsi="Arial" w:cs="Arial"/>
          <w:sz w:val="20"/>
          <w:szCs w:val="20"/>
        </w:rPr>
      </w:pPr>
    </w:p>
    <w:p w14:paraId="463E2C75" w14:textId="77777777" w:rsidR="0081442B" w:rsidRPr="00073277" w:rsidRDefault="00685E8B" w:rsidP="00AF0D16">
      <w:pPr>
        <w:contextualSpacing/>
        <w:jc w:val="both"/>
        <w:rPr>
          <w:rFonts w:ascii="Arial" w:hAnsi="Arial" w:cs="Arial"/>
          <w:sz w:val="20"/>
          <w:szCs w:val="20"/>
        </w:rPr>
      </w:pPr>
      <w:r w:rsidRPr="00073277">
        <w:rPr>
          <w:rFonts w:ascii="Arial" w:hAnsi="Arial" w:cs="Arial"/>
          <w:sz w:val="20"/>
          <w:szCs w:val="20"/>
        </w:rPr>
        <w:t>This</w:t>
      </w:r>
      <w:r w:rsidR="003F059C" w:rsidRPr="00073277">
        <w:rPr>
          <w:rFonts w:ascii="Arial" w:hAnsi="Arial" w:cs="Arial"/>
          <w:sz w:val="20"/>
          <w:szCs w:val="20"/>
        </w:rPr>
        <w:t xml:space="preserve"> select</w:t>
      </w:r>
      <w:r w:rsidR="0078260E" w:rsidRPr="00073277">
        <w:rPr>
          <w:rFonts w:ascii="Arial" w:hAnsi="Arial" w:cs="Arial"/>
          <w:sz w:val="20"/>
          <w:szCs w:val="20"/>
        </w:rPr>
        <w:t xml:space="preserve">ion of galleries will present </w:t>
      </w:r>
      <w:r w:rsidR="003F059C" w:rsidRPr="00073277">
        <w:rPr>
          <w:rFonts w:ascii="Arial" w:hAnsi="Arial" w:cs="Arial"/>
          <w:sz w:val="20"/>
          <w:szCs w:val="20"/>
        </w:rPr>
        <w:t>l</w:t>
      </w:r>
      <w:r w:rsidR="0081442B" w:rsidRPr="00073277">
        <w:rPr>
          <w:rFonts w:ascii="Arial" w:hAnsi="Arial" w:cs="Arial"/>
          <w:sz w:val="20"/>
          <w:szCs w:val="20"/>
        </w:rPr>
        <w:t xml:space="preserve">eading </w:t>
      </w:r>
      <w:r w:rsidR="00171D4F" w:rsidRPr="00073277">
        <w:rPr>
          <w:rFonts w:ascii="Arial" w:hAnsi="Arial" w:cs="Arial"/>
          <w:sz w:val="20"/>
          <w:szCs w:val="20"/>
        </w:rPr>
        <w:t>artists</w:t>
      </w:r>
      <w:r w:rsidR="0078260E" w:rsidRPr="00073277">
        <w:rPr>
          <w:rFonts w:ascii="Arial" w:hAnsi="Arial" w:cs="Arial"/>
          <w:sz w:val="20"/>
          <w:szCs w:val="20"/>
        </w:rPr>
        <w:t xml:space="preserve"> from the Middle East including</w:t>
      </w:r>
      <w:r w:rsidR="003F059C" w:rsidRPr="00073277">
        <w:rPr>
          <w:rFonts w:ascii="Arial" w:hAnsi="Arial" w:cs="Arial"/>
          <w:sz w:val="20"/>
          <w:szCs w:val="20"/>
        </w:rPr>
        <w:t xml:space="preserve"> </w:t>
      </w:r>
      <w:r w:rsidR="0081442B" w:rsidRPr="00073277">
        <w:rPr>
          <w:rFonts w:ascii="Arial" w:hAnsi="Arial" w:cs="Arial"/>
          <w:sz w:val="20"/>
          <w:szCs w:val="20"/>
        </w:rPr>
        <w:t>Agial Art G</w:t>
      </w:r>
      <w:r w:rsidR="003F059C" w:rsidRPr="00073277">
        <w:rPr>
          <w:rFonts w:ascii="Arial" w:hAnsi="Arial" w:cs="Arial"/>
          <w:sz w:val="20"/>
          <w:szCs w:val="20"/>
        </w:rPr>
        <w:t>allery (Beiru</w:t>
      </w:r>
      <w:r w:rsidR="00171D4F" w:rsidRPr="00073277">
        <w:rPr>
          <w:rFonts w:ascii="Arial" w:hAnsi="Arial" w:cs="Arial"/>
          <w:sz w:val="20"/>
          <w:szCs w:val="20"/>
        </w:rPr>
        <w:t xml:space="preserve">t), </w:t>
      </w:r>
      <w:r w:rsidRPr="00073277">
        <w:rPr>
          <w:rFonts w:ascii="Arial" w:hAnsi="Arial" w:cs="Arial"/>
          <w:sz w:val="20"/>
          <w:szCs w:val="20"/>
        </w:rPr>
        <w:t>exhibiting</w:t>
      </w:r>
      <w:r w:rsidR="00171D4F" w:rsidRPr="00073277">
        <w:rPr>
          <w:rFonts w:ascii="Arial" w:hAnsi="Arial" w:cs="Arial"/>
          <w:sz w:val="20"/>
          <w:szCs w:val="20"/>
        </w:rPr>
        <w:t xml:space="preserve"> </w:t>
      </w:r>
      <w:r w:rsidR="005B345E" w:rsidRPr="00073277">
        <w:rPr>
          <w:rFonts w:ascii="Arial" w:hAnsi="Arial" w:cs="Arial"/>
          <w:sz w:val="20"/>
          <w:szCs w:val="20"/>
        </w:rPr>
        <w:t>the ‘</w:t>
      </w:r>
      <w:r w:rsidR="00171D4F" w:rsidRPr="00073277">
        <w:rPr>
          <w:rFonts w:ascii="Arial" w:hAnsi="Arial" w:cs="Arial"/>
          <w:sz w:val="20"/>
          <w:szCs w:val="20"/>
        </w:rPr>
        <w:t>icon of Arab graphic arts</w:t>
      </w:r>
      <w:r w:rsidR="005B345E" w:rsidRPr="00073277">
        <w:rPr>
          <w:rFonts w:ascii="Arial" w:hAnsi="Arial" w:cs="Arial"/>
          <w:sz w:val="20"/>
          <w:szCs w:val="20"/>
        </w:rPr>
        <w:t>’</w:t>
      </w:r>
      <w:r w:rsidR="00171D4F" w:rsidRPr="00073277">
        <w:rPr>
          <w:rFonts w:ascii="Arial" w:hAnsi="Arial" w:cs="Arial"/>
          <w:sz w:val="20"/>
          <w:szCs w:val="20"/>
        </w:rPr>
        <w:t xml:space="preserve"> </w:t>
      </w:r>
      <w:r w:rsidR="00171D4F" w:rsidRPr="00073277">
        <w:rPr>
          <w:rFonts w:ascii="Arial" w:hAnsi="Arial" w:cs="Arial"/>
          <w:b/>
          <w:sz w:val="20"/>
          <w:szCs w:val="20"/>
        </w:rPr>
        <w:t>Mustafa Al Hallaj</w:t>
      </w:r>
      <w:r w:rsidR="0052662A" w:rsidRPr="00073277">
        <w:rPr>
          <w:rFonts w:ascii="Arial" w:hAnsi="Arial" w:cs="Arial"/>
          <w:sz w:val="20"/>
          <w:szCs w:val="20"/>
        </w:rPr>
        <w:t xml:space="preserve"> (1938-2002),</w:t>
      </w:r>
      <w:r w:rsidR="00171D4F" w:rsidRPr="00073277">
        <w:rPr>
          <w:rFonts w:ascii="Arial" w:hAnsi="Arial" w:cs="Arial"/>
          <w:sz w:val="20"/>
          <w:szCs w:val="20"/>
        </w:rPr>
        <w:t xml:space="preserve"> ArtTalks (Cairo) presenting Egyptian </w:t>
      </w:r>
      <w:r w:rsidR="005B345E" w:rsidRPr="00073277">
        <w:rPr>
          <w:rFonts w:ascii="Arial" w:hAnsi="Arial" w:cs="Arial"/>
          <w:sz w:val="20"/>
          <w:szCs w:val="20"/>
        </w:rPr>
        <w:t xml:space="preserve">modernist </w:t>
      </w:r>
      <w:r w:rsidR="00171D4F" w:rsidRPr="00073277">
        <w:rPr>
          <w:rFonts w:ascii="Arial" w:hAnsi="Arial" w:cs="Arial"/>
          <w:b/>
          <w:sz w:val="20"/>
          <w:szCs w:val="20"/>
        </w:rPr>
        <w:t>Mamdouh Ammar</w:t>
      </w:r>
      <w:r w:rsidR="00171D4F" w:rsidRPr="00073277">
        <w:rPr>
          <w:rFonts w:ascii="Arial" w:hAnsi="Arial" w:cs="Arial"/>
          <w:sz w:val="20"/>
          <w:szCs w:val="20"/>
        </w:rPr>
        <w:t xml:space="preserve"> (b. 1926)</w:t>
      </w:r>
      <w:r w:rsidR="0052662A" w:rsidRPr="00073277">
        <w:rPr>
          <w:rFonts w:ascii="Arial" w:hAnsi="Arial" w:cs="Arial"/>
          <w:sz w:val="20"/>
          <w:szCs w:val="20"/>
        </w:rPr>
        <w:t>,</w:t>
      </w:r>
      <w:r w:rsidR="00171D4F" w:rsidRPr="00073277">
        <w:rPr>
          <w:rFonts w:ascii="Arial" w:hAnsi="Arial" w:cs="Arial"/>
          <w:sz w:val="20"/>
          <w:szCs w:val="20"/>
        </w:rPr>
        <w:t xml:space="preserve"> as well as Gallery One (Ramallah) </w:t>
      </w:r>
      <w:r w:rsidR="0052662A" w:rsidRPr="00073277">
        <w:rPr>
          <w:rFonts w:ascii="Arial" w:hAnsi="Arial" w:cs="Arial"/>
          <w:sz w:val="20"/>
          <w:szCs w:val="20"/>
        </w:rPr>
        <w:t>show</w:t>
      </w:r>
      <w:r w:rsidR="00171D4F" w:rsidRPr="00073277">
        <w:rPr>
          <w:rFonts w:ascii="Arial" w:hAnsi="Arial" w:cs="Arial"/>
          <w:sz w:val="20"/>
          <w:szCs w:val="20"/>
        </w:rPr>
        <w:t>ing Palestinian</w:t>
      </w:r>
      <w:r w:rsidR="005B345E" w:rsidRPr="00073277">
        <w:rPr>
          <w:rFonts w:ascii="Arial" w:hAnsi="Arial" w:cs="Arial"/>
          <w:sz w:val="20"/>
          <w:szCs w:val="20"/>
        </w:rPr>
        <w:t xml:space="preserve">-born </w:t>
      </w:r>
      <w:r w:rsidR="00171D4F" w:rsidRPr="00073277">
        <w:rPr>
          <w:rFonts w:ascii="Arial" w:hAnsi="Arial" w:cs="Arial"/>
          <w:b/>
          <w:sz w:val="20"/>
          <w:szCs w:val="20"/>
        </w:rPr>
        <w:t>Sliman Mansour</w:t>
      </w:r>
      <w:r w:rsidR="00171D4F" w:rsidRPr="00073277">
        <w:rPr>
          <w:rFonts w:ascii="Arial" w:hAnsi="Arial" w:cs="Arial"/>
          <w:sz w:val="20"/>
          <w:szCs w:val="20"/>
        </w:rPr>
        <w:t xml:space="preserve"> (b. 1947). Shirin Gallery (Tehran, New York) </w:t>
      </w:r>
      <w:r w:rsidR="005B345E" w:rsidRPr="00073277">
        <w:rPr>
          <w:rFonts w:ascii="Arial" w:hAnsi="Arial" w:cs="Arial"/>
          <w:sz w:val="20"/>
          <w:szCs w:val="20"/>
        </w:rPr>
        <w:t xml:space="preserve">will showcase works by </w:t>
      </w:r>
      <w:r w:rsidR="00A848BB" w:rsidRPr="00073277">
        <w:rPr>
          <w:rFonts w:ascii="Arial" w:hAnsi="Arial" w:cs="Arial"/>
          <w:sz w:val="20"/>
          <w:szCs w:val="20"/>
        </w:rPr>
        <w:t xml:space="preserve">Iranian </w:t>
      </w:r>
      <w:r w:rsidR="00171D4F" w:rsidRPr="00073277">
        <w:rPr>
          <w:rFonts w:ascii="Arial" w:hAnsi="Arial" w:cs="Arial"/>
          <w:sz w:val="20"/>
          <w:szCs w:val="20"/>
        </w:rPr>
        <w:t xml:space="preserve">artists </w:t>
      </w:r>
      <w:r w:rsidR="00171D4F" w:rsidRPr="00073277">
        <w:rPr>
          <w:rFonts w:ascii="Arial" w:hAnsi="Arial" w:cs="Arial"/>
          <w:b/>
          <w:sz w:val="20"/>
          <w:szCs w:val="20"/>
        </w:rPr>
        <w:t>Hadi Hazavei</w:t>
      </w:r>
      <w:r w:rsidR="00171D4F" w:rsidRPr="00073277">
        <w:rPr>
          <w:rFonts w:ascii="Arial" w:hAnsi="Arial" w:cs="Arial"/>
          <w:sz w:val="20"/>
          <w:szCs w:val="20"/>
        </w:rPr>
        <w:t xml:space="preserve"> (b. 1940) and </w:t>
      </w:r>
      <w:r w:rsidR="00171D4F" w:rsidRPr="00073277">
        <w:rPr>
          <w:rFonts w:ascii="Arial" w:hAnsi="Arial" w:cs="Arial"/>
          <w:b/>
          <w:sz w:val="20"/>
          <w:szCs w:val="20"/>
        </w:rPr>
        <w:t>Houshang Pezeshknia</w:t>
      </w:r>
      <w:r w:rsidR="00171D4F" w:rsidRPr="00073277">
        <w:rPr>
          <w:rFonts w:ascii="Arial" w:hAnsi="Arial" w:cs="Arial"/>
          <w:sz w:val="20"/>
          <w:szCs w:val="20"/>
        </w:rPr>
        <w:t xml:space="preserve"> (1917-1972).</w:t>
      </w:r>
    </w:p>
    <w:p w14:paraId="5A3C6D8D" w14:textId="77777777" w:rsidR="0081442B" w:rsidRPr="00073277" w:rsidRDefault="0081442B" w:rsidP="00AF0D16">
      <w:pPr>
        <w:contextualSpacing/>
        <w:jc w:val="both"/>
        <w:rPr>
          <w:rFonts w:ascii="Arial" w:hAnsi="Arial" w:cs="Arial"/>
          <w:sz w:val="20"/>
          <w:szCs w:val="20"/>
        </w:rPr>
      </w:pPr>
    </w:p>
    <w:p w14:paraId="5B43AD63" w14:textId="77777777" w:rsidR="0081442B" w:rsidRPr="00073277" w:rsidRDefault="005B345E" w:rsidP="00AF0D16">
      <w:pPr>
        <w:contextualSpacing/>
        <w:jc w:val="both"/>
        <w:rPr>
          <w:rFonts w:ascii="Arial" w:hAnsi="Arial" w:cs="Arial"/>
          <w:sz w:val="20"/>
          <w:szCs w:val="20"/>
        </w:rPr>
      </w:pPr>
      <w:r w:rsidRPr="00073277">
        <w:rPr>
          <w:rFonts w:ascii="Arial" w:hAnsi="Arial" w:cs="Arial"/>
          <w:sz w:val="20"/>
          <w:szCs w:val="20"/>
        </w:rPr>
        <w:t>Pieces by l</w:t>
      </w:r>
      <w:r w:rsidR="0081442B" w:rsidRPr="00073277">
        <w:rPr>
          <w:rFonts w:ascii="Arial" w:hAnsi="Arial" w:cs="Arial"/>
          <w:sz w:val="20"/>
          <w:szCs w:val="20"/>
        </w:rPr>
        <w:t xml:space="preserve">eading modernists from India and Pakistan will be </w:t>
      </w:r>
      <w:r w:rsidR="002058DE" w:rsidRPr="00073277">
        <w:rPr>
          <w:rFonts w:ascii="Arial" w:hAnsi="Arial" w:cs="Arial"/>
          <w:sz w:val="20"/>
          <w:szCs w:val="20"/>
        </w:rPr>
        <w:t>exhibited</w:t>
      </w:r>
      <w:r w:rsidR="0081442B" w:rsidRPr="00073277">
        <w:rPr>
          <w:rFonts w:ascii="Arial" w:hAnsi="Arial" w:cs="Arial"/>
          <w:sz w:val="20"/>
          <w:szCs w:val="20"/>
        </w:rPr>
        <w:t xml:space="preserve"> by Grosvenor</w:t>
      </w:r>
      <w:r w:rsidR="002058DE" w:rsidRPr="00073277">
        <w:rPr>
          <w:rFonts w:ascii="Arial" w:hAnsi="Arial" w:cs="Arial"/>
          <w:sz w:val="20"/>
          <w:szCs w:val="20"/>
        </w:rPr>
        <w:t xml:space="preserve"> Gallery (London), </w:t>
      </w:r>
      <w:r w:rsidRPr="00073277">
        <w:rPr>
          <w:rFonts w:ascii="Arial" w:hAnsi="Arial" w:cs="Arial"/>
          <w:sz w:val="20"/>
          <w:szCs w:val="20"/>
        </w:rPr>
        <w:t xml:space="preserve">which will present works by </w:t>
      </w:r>
      <w:r w:rsidR="0081442B" w:rsidRPr="00073277">
        <w:rPr>
          <w:rFonts w:ascii="Arial" w:hAnsi="Arial" w:cs="Arial"/>
          <w:sz w:val="20"/>
          <w:szCs w:val="20"/>
        </w:rPr>
        <w:t>recently deceased</w:t>
      </w:r>
      <w:r w:rsidR="00A848BB" w:rsidRPr="00073277">
        <w:rPr>
          <w:rFonts w:ascii="Arial" w:hAnsi="Arial" w:cs="Arial"/>
          <w:sz w:val="20"/>
          <w:szCs w:val="20"/>
        </w:rPr>
        <w:t xml:space="preserve"> artist</w:t>
      </w:r>
      <w:r w:rsidR="0081442B" w:rsidRPr="00073277">
        <w:rPr>
          <w:rFonts w:ascii="Arial" w:hAnsi="Arial" w:cs="Arial"/>
          <w:sz w:val="20"/>
          <w:szCs w:val="20"/>
        </w:rPr>
        <w:t xml:space="preserve"> </w:t>
      </w:r>
      <w:r w:rsidR="0081442B" w:rsidRPr="00073277">
        <w:rPr>
          <w:rFonts w:ascii="Arial" w:hAnsi="Arial" w:cs="Arial"/>
          <w:b/>
          <w:sz w:val="20"/>
          <w:szCs w:val="20"/>
        </w:rPr>
        <w:t>Sayed Haider Raza</w:t>
      </w:r>
      <w:r w:rsidR="0081442B" w:rsidRPr="00073277">
        <w:rPr>
          <w:rFonts w:ascii="Arial" w:hAnsi="Arial" w:cs="Arial"/>
          <w:sz w:val="20"/>
          <w:szCs w:val="20"/>
        </w:rPr>
        <w:t xml:space="preserve"> (1922-2016)</w:t>
      </w:r>
      <w:r w:rsidR="002058DE" w:rsidRPr="00073277">
        <w:rPr>
          <w:rFonts w:ascii="Arial" w:hAnsi="Arial" w:cs="Arial"/>
          <w:sz w:val="20"/>
          <w:szCs w:val="20"/>
        </w:rPr>
        <w:t xml:space="preserve">, a pioneer of Indian Modernism, and Pakistani artists </w:t>
      </w:r>
      <w:r w:rsidR="002058DE" w:rsidRPr="00073277">
        <w:rPr>
          <w:rFonts w:ascii="Arial" w:hAnsi="Arial" w:cs="Arial"/>
          <w:b/>
          <w:sz w:val="20"/>
          <w:szCs w:val="20"/>
        </w:rPr>
        <w:t>Zahoor ul Akhlaq</w:t>
      </w:r>
      <w:r w:rsidR="002058DE" w:rsidRPr="00073277">
        <w:rPr>
          <w:rFonts w:ascii="Arial" w:hAnsi="Arial" w:cs="Arial"/>
          <w:sz w:val="20"/>
          <w:szCs w:val="20"/>
        </w:rPr>
        <w:t xml:space="preserve"> (1941-1999) and </w:t>
      </w:r>
      <w:r w:rsidR="002058DE" w:rsidRPr="00073277">
        <w:rPr>
          <w:rFonts w:ascii="Arial" w:hAnsi="Arial" w:cs="Arial"/>
          <w:b/>
          <w:sz w:val="20"/>
          <w:szCs w:val="20"/>
        </w:rPr>
        <w:t>Anwar Jalal Shemza</w:t>
      </w:r>
      <w:r w:rsidR="002058DE" w:rsidRPr="00073277">
        <w:rPr>
          <w:rFonts w:ascii="Arial" w:hAnsi="Arial" w:cs="Arial"/>
          <w:sz w:val="20"/>
          <w:szCs w:val="20"/>
        </w:rPr>
        <w:t xml:space="preserve"> (1928-1985)</w:t>
      </w:r>
      <w:r w:rsidR="0052662A" w:rsidRPr="00073277">
        <w:rPr>
          <w:rFonts w:ascii="Arial" w:hAnsi="Arial" w:cs="Arial"/>
          <w:sz w:val="20"/>
          <w:szCs w:val="20"/>
        </w:rPr>
        <w:t>,</w:t>
      </w:r>
      <w:r w:rsidR="0081442B" w:rsidRPr="00073277">
        <w:rPr>
          <w:rFonts w:ascii="Arial" w:hAnsi="Arial" w:cs="Arial"/>
          <w:sz w:val="20"/>
          <w:szCs w:val="20"/>
        </w:rPr>
        <w:t xml:space="preserve"> </w:t>
      </w:r>
      <w:r w:rsidRPr="00073277">
        <w:rPr>
          <w:rFonts w:ascii="Arial" w:hAnsi="Arial" w:cs="Arial"/>
          <w:sz w:val="20"/>
          <w:szCs w:val="20"/>
        </w:rPr>
        <w:t xml:space="preserve">offered </w:t>
      </w:r>
      <w:r w:rsidR="0081442B" w:rsidRPr="00073277">
        <w:rPr>
          <w:rFonts w:ascii="Arial" w:hAnsi="Arial" w:cs="Arial"/>
          <w:sz w:val="20"/>
          <w:szCs w:val="20"/>
        </w:rPr>
        <w:t>by Jhaveri Contemp</w:t>
      </w:r>
      <w:r w:rsidR="002058DE" w:rsidRPr="00073277">
        <w:rPr>
          <w:rFonts w:ascii="Arial" w:hAnsi="Arial" w:cs="Arial"/>
          <w:sz w:val="20"/>
          <w:szCs w:val="20"/>
        </w:rPr>
        <w:t>orary (Mumbai).</w:t>
      </w:r>
    </w:p>
    <w:p w14:paraId="4E5F8FC6" w14:textId="77777777" w:rsidR="00171D4F" w:rsidRPr="00073277" w:rsidRDefault="00171D4F" w:rsidP="00AF0D16">
      <w:pPr>
        <w:contextualSpacing/>
        <w:jc w:val="both"/>
        <w:rPr>
          <w:rFonts w:ascii="Arial" w:hAnsi="Arial" w:cs="Arial"/>
          <w:sz w:val="20"/>
          <w:szCs w:val="20"/>
        </w:rPr>
      </w:pPr>
    </w:p>
    <w:p w14:paraId="431B6C7B" w14:textId="77777777" w:rsidR="00171D4F" w:rsidRPr="00073277" w:rsidRDefault="00865B2E" w:rsidP="00AF0D16">
      <w:pPr>
        <w:contextualSpacing/>
        <w:jc w:val="both"/>
        <w:rPr>
          <w:rFonts w:ascii="Arial" w:hAnsi="Arial" w:cs="Arial"/>
          <w:sz w:val="20"/>
          <w:szCs w:val="20"/>
        </w:rPr>
      </w:pPr>
      <w:r w:rsidRPr="00073277">
        <w:rPr>
          <w:rFonts w:ascii="Arial" w:hAnsi="Arial" w:cs="Arial"/>
          <w:sz w:val="20"/>
          <w:szCs w:val="20"/>
        </w:rPr>
        <w:t>Presence from the African continent</w:t>
      </w:r>
      <w:r w:rsidR="00171D4F" w:rsidRPr="00073277">
        <w:rPr>
          <w:rFonts w:ascii="Arial" w:hAnsi="Arial" w:cs="Arial"/>
          <w:sz w:val="20"/>
          <w:szCs w:val="20"/>
        </w:rPr>
        <w:t xml:space="preserve"> will include</w:t>
      </w:r>
      <w:r w:rsidR="00F91AF7" w:rsidRPr="00073277">
        <w:rPr>
          <w:rFonts w:ascii="Arial" w:hAnsi="Arial" w:cs="Arial"/>
          <w:sz w:val="20"/>
          <w:szCs w:val="20"/>
        </w:rPr>
        <w:t>, among others,</w:t>
      </w:r>
      <w:r w:rsidR="00171D4F" w:rsidRPr="00073277">
        <w:rPr>
          <w:rFonts w:ascii="Arial" w:hAnsi="Arial" w:cs="Arial"/>
          <w:sz w:val="20"/>
          <w:szCs w:val="20"/>
        </w:rPr>
        <w:t xml:space="preserve"> Nigerian artists </w:t>
      </w:r>
      <w:r w:rsidR="00171D4F" w:rsidRPr="00073277">
        <w:rPr>
          <w:rFonts w:ascii="Arial" w:hAnsi="Arial" w:cs="Arial"/>
          <w:b/>
          <w:sz w:val="20"/>
          <w:szCs w:val="20"/>
        </w:rPr>
        <w:t>Ben Osawe</w:t>
      </w:r>
      <w:r w:rsidR="00171D4F" w:rsidRPr="00073277">
        <w:rPr>
          <w:rFonts w:ascii="Arial" w:hAnsi="Arial" w:cs="Arial"/>
          <w:sz w:val="20"/>
          <w:szCs w:val="20"/>
        </w:rPr>
        <w:t xml:space="preserve"> (1931-2007) and </w:t>
      </w:r>
      <w:r w:rsidR="00171D4F" w:rsidRPr="00073277">
        <w:rPr>
          <w:rFonts w:ascii="Arial" w:hAnsi="Arial" w:cs="Arial"/>
          <w:b/>
          <w:sz w:val="20"/>
          <w:szCs w:val="20"/>
        </w:rPr>
        <w:t>Muraina Oyelami</w:t>
      </w:r>
      <w:r w:rsidR="00171D4F" w:rsidRPr="00073277">
        <w:rPr>
          <w:rFonts w:ascii="Arial" w:hAnsi="Arial" w:cs="Arial"/>
          <w:sz w:val="20"/>
          <w:szCs w:val="20"/>
        </w:rPr>
        <w:t xml:space="preserve"> </w:t>
      </w:r>
      <w:r w:rsidR="00F86183" w:rsidRPr="00073277">
        <w:rPr>
          <w:rFonts w:ascii="Arial" w:hAnsi="Arial" w:cs="Arial"/>
          <w:sz w:val="20"/>
          <w:szCs w:val="20"/>
        </w:rPr>
        <w:t>(b. 1940), presented by Tafeta (London).</w:t>
      </w:r>
    </w:p>
    <w:p w14:paraId="0E1D8473" w14:textId="77777777" w:rsidR="000A468F" w:rsidRPr="00073277" w:rsidRDefault="000A468F" w:rsidP="00AF0D16">
      <w:pPr>
        <w:contextualSpacing/>
        <w:jc w:val="both"/>
        <w:rPr>
          <w:rFonts w:ascii="Arial" w:hAnsi="Arial" w:cs="Arial"/>
          <w:sz w:val="20"/>
          <w:szCs w:val="20"/>
        </w:rPr>
      </w:pPr>
    </w:p>
    <w:p w14:paraId="1D6EFA7C" w14:textId="5C253CA6" w:rsidR="00AE543B" w:rsidRPr="00073277" w:rsidRDefault="00AE543B" w:rsidP="00AF0D16">
      <w:pPr>
        <w:contextualSpacing/>
        <w:jc w:val="both"/>
        <w:rPr>
          <w:rFonts w:ascii="Arial" w:hAnsi="Arial" w:cs="Arial"/>
          <w:b/>
          <w:sz w:val="20"/>
          <w:szCs w:val="20"/>
        </w:rPr>
      </w:pPr>
      <w:r w:rsidRPr="00073277">
        <w:rPr>
          <w:rFonts w:ascii="Arial" w:hAnsi="Arial" w:cs="Arial"/>
          <w:b/>
          <w:sz w:val="20"/>
          <w:szCs w:val="20"/>
        </w:rPr>
        <w:t xml:space="preserve">View the full list of participating galleries for Art Dubai Modern 2017 </w:t>
      </w:r>
      <w:hyperlink r:id="rId10" w:history="1">
        <w:r w:rsidRPr="00327533">
          <w:rPr>
            <w:rStyle w:val="Hyperlink"/>
            <w:rFonts w:ascii="Arial" w:hAnsi="Arial" w:cs="Arial"/>
            <w:b/>
            <w:sz w:val="20"/>
            <w:szCs w:val="20"/>
          </w:rPr>
          <w:t>here</w:t>
        </w:r>
      </w:hyperlink>
      <w:r w:rsidRPr="00073277">
        <w:rPr>
          <w:rFonts w:ascii="Arial" w:hAnsi="Arial" w:cs="Arial"/>
          <w:b/>
          <w:sz w:val="20"/>
          <w:szCs w:val="20"/>
        </w:rPr>
        <w:t>.</w:t>
      </w:r>
    </w:p>
    <w:p w14:paraId="458C1E32" w14:textId="57D00F23" w:rsidR="00AE543B" w:rsidRPr="00073277" w:rsidRDefault="00AE543B" w:rsidP="00AF0D16">
      <w:pPr>
        <w:contextualSpacing/>
        <w:jc w:val="both"/>
        <w:rPr>
          <w:rFonts w:ascii="Arial" w:hAnsi="Arial" w:cs="Arial"/>
          <w:b/>
          <w:sz w:val="20"/>
          <w:szCs w:val="20"/>
        </w:rPr>
      </w:pPr>
      <w:r w:rsidRPr="00073277">
        <w:rPr>
          <w:rFonts w:ascii="Arial" w:hAnsi="Arial" w:cs="Arial"/>
          <w:b/>
          <w:sz w:val="20"/>
          <w:szCs w:val="20"/>
        </w:rPr>
        <w:t xml:space="preserve">Visuals for Art Dubai Modern 2017 are available for download </w:t>
      </w:r>
      <w:hyperlink r:id="rId11" w:anchor="filter=.modern" w:history="1">
        <w:r w:rsidRPr="00327533">
          <w:rPr>
            <w:rStyle w:val="Hyperlink"/>
            <w:rFonts w:ascii="Arial" w:hAnsi="Arial" w:cs="Arial"/>
            <w:b/>
            <w:sz w:val="20"/>
            <w:szCs w:val="20"/>
          </w:rPr>
          <w:t>here</w:t>
        </w:r>
      </w:hyperlink>
      <w:r w:rsidRPr="00073277">
        <w:rPr>
          <w:rFonts w:ascii="Arial" w:hAnsi="Arial" w:cs="Arial"/>
          <w:b/>
          <w:sz w:val="20"/>
          <w:szCs w:val="20"/>
        </w:rPr>
        <w:t>.</w:t>
      </w:r>
    </w:p>
    <w:p w14:paraId="2B6F3204" w14:textId="77777777" w:rsidR="000A468F" w:rsidRPr="00073277" w:rsidRDefault="000A468F" w:rsidP="00AF0D16">
      <w:pPr>
        <w:contextualSpacing/>
        <w:jc w:val="both"/>
        <w:rPr>
          <w:rFonts w:ascii="Arial" w:hAnsi="Arial" w:cs="Arial"/>
          <w:sz w:val="20"/>
          <w:szCs w:val="20"/>
        </w:rPr>
      </w:pPr>
    </w:p>
    <w:p w14:paraId="63DE92BA" w14:textId="77777777" w:rsidR="00F67E3A" w:rsidRPr="00073277" w:rsidRDefault="00F67E3A" w:rsidP="00AF0D16">
      <w:pPr>
        <w:contextualSpacing/>
        <w:jc w:val="both"/>
        <w:rPr>
          <w:rFonts w:ascii="Arial" w:hAnsi="Arial" w:cs="Arial"/>
          <w:sz w:val="20"/>
          <w:szCs w:val="20"/>
        </w:rPr>
      </w:pPr>
    </w:p>
    <w:p w14:paraId="6CAFCA27" w14:textId="77777777" w:rsidR="000A468F" w:rsidRPr="00073277" w:rsidRDefault="000A468F" w:rsidP="00AF0D16">
      <w:pPr>
        <w:contextualSpacing/>
        <w:jc w:val="both"/>
        <w:rPr>
          <w:rFonts w:ascii="Arial" w:hAnsi="Arial" w:cs="Arial"/>
          <w:b/>
          <w:sz w:val="20"/>
          <w:szCs w:val="20"/>
        </w:rPr>
      </w:pPr>
      <w:r w:rsidRPr="00073277">
        <w:rPr>
          <w:rFonts w:ascii="Arial" w:hAnsi="Arial" w:cs="Arial"/>
          <w:b/>
          <w:sz w:val="20"/>
          <w:szCs w:val="20"/>
        </w:rPr>
        <w:t>Programming</w:t>
      </w:r>
    </w:p>
    <w:p w14:paraId="2EEB192E" w14:textId="77777777" w:rsidR="006F053C" w:rsidRPr="00073277" w:rsidRDefault="006F053C" w:rsidP="00AF0D16">
      <w:pPr>
        <w:contextualSpacing/>
        <w:jc w:val="both"/>
        <w:rPr>
          <w:rFonts w:ascii="Arial" w:hAnsi="Arial" w:cs="Arial"/>
          <w:sz w:val="20"/>
          <w:szCs w:val="20"/>
        </w:rPr>
      </w:pPr>
    </w:p>
    <w:p w14:paraId="0C31B97A" w14:textId="77777777" w:rsidR="009F523B" w:rsidRPr="00073277" w:rsidRDefault="00315941" w:rsidP="00AF0D16">
      <w:pPr>
        <w:contextualSpacing/>
        <w:jc w:val="both"/>
        <w:rPr>
          <w:rFonts w:ascii="Arial" w:hAnsi="Arial" w:cs="Arial"/>
          <w:sz w:val="20"/>
          <w:szCs w:val="20"/>
        </w:rPr>
      </w:pPr>
      <w:r w:rsidRPr="00073277">
        <w:rPr>
          <w:rFonts w:ascii="Arial" w:hAnsi="Arial" w:cs="Arial"/>
          <w:sz w:val="20"/>
          <w:szCs w:val="20"/>
        </w:rPr>
        <w:t xml:space="preserve">Through its year-round activity, educational initiatives and artistic programming, Art Dubai </w:t>
      </w:r>
      <w:r w:rsidR="00685E8B" w:rsidRPr="00073277">
        <w:rPr>
          <w:rFonts w:ascii="Arial" w:hAnsi="Arial" w:cs="Arial"/>
          <w:sz w:val="20"/>
          <w:szCs w:val="20"/>
        </w:rPr>
        <w:t>redefines</w:t>
      </w:r>
      <w:r w:rsidRPr="00073277">
        <w:rPr>
          <w:rFonts w:ascii="Arial" w:hAnsi="Arial" w:cs="Arial"/>
          <w:sz w:val="20"/>
          <w:szCs w:val="20"/>
        </w:rPr>
        <w:t xml:space="preserve"> what an art fair can be and has been a leading force in the development of the cultural landscape of the Middle East.</w:t>
      </w:r>
    </w:p>
    <w:p w14:paraId="6AA546E6" w14:textId="77777777" w:rsidR="00315941" w:rsidRPr="00073277" w:rsidRDefault="00315941" w:rsidP="00AF0D16">
      <w:pPr>
        <w:contextualSpacing/>
        <w:jc w:val="both"/>
        <w:rPr>
          <w:rFonts w:ascii="Arial" w:hAnsi="Arial" w:cs="Arial"/>
          <w:sz w:val="20"/>
          <w:szCs w:val="20"/>
        </w:rPr>
      </w:pPr>
    </w:p>
    <w:p w14:paraId="619DCDA1" w14:textId="3AFF7F1B" w:rsidR="00713E98" w:rsidRPr="00073277" w:rsidRDefault="00315941" w:rsidP="00AF0D16">
      <w:pPr>
        <w:contextualSpacing/>
        <w:jc w:val="both"/>
        <w:rPr>
          <w:rFonts w:ascii="Arial" w:eastAsia="Times New Roman" w:hAnsi="Arial" w:cs="Arial"/>
          <w:color w:val="000000"/>
          <w:sz w:val="20"/>
          <w:szCs w:val="20"/>
          <w:shd w:val="clear" w:color="auto" w:fill="FFFFFF"/>
        </w:rPr>
      </w:pPr>
      <w:r w:rsidRPr="00073277">
        <w:rPr>
          <w:rFonts w:ascii="Arial" w:hAnsi="Arial" w:cs="Arial"/>
          <w:sz w:val="20"/>
          <w:szCs w:val="20"/>
        </w:rPr>
        <w:t>The fair’s</w:t>
      </w:r>
      <w:r w:rsidR="000A468F" w:rsidRPr="00073277">
        <w:rPr>
          <w:rFonts w:ascii="Arial" w:hAnsi="Arial" w:cs="Arial"/>
          <w:sz w:val="20"/>
          <w:szCs w:val="20"/>
        </w:rPr>
        <w:t xml:space="preserve"> critically acclaimed </w:t>
      </w:r>
      <w:r w:rsidR="000A468F" w:rsidRPr="00073277">
        <w:rPr>
          <w:rFonts w:ascii="Arial" w:hAnsi="Arial" w:cs="Arial"/>
          <w:b/>
          <w:sz w:val="20"/>
          <w:szCs w:val="20"/>
        </w:rPr>
        <w:t>Global Art Forum</w:t>
      </w:r>
      <w:r w:rsidR="000A468F" w:rsidRPr="00073277">
        <w:rPr>
          <w:rFonts w:ascii="Arial" w:hAnsi="Arial" w:cs="Arial"/>
          <w:sz w:val="20"/>
          <w:szCs w:val="20"/>
        </w:rPr>
        <w:t xml:space="preserve"> </w:t>
      </w:r>
      <w:r w:rsidRPr="00073277">
        <w:rPr>
          <w:rFonts w:ascii="Arial" w:hAnsi="Arial" w:cs="Arial"/>
          <w:sz w:val="20"/>
          <w:szCs w:val="20"/>
        </w:rPr>
        <w:t>is the largest talks programme in the Middle East and Asia and recogni</w:t>
      </w:r>
      <w:r w:rsidR="00DE5724" w:rsidRPr="00073277">
        <w:rPr>
          <w:rFonts w:ascii="Arial" w:hAnsi="Arial" w:cs="Arial"/>
          <w:sz w:val="20"/>
          <w:szCs w:val="20"/>
        </w:rPr>
        <w:t>s</w:t>
      </w:r>
      <w:r w:rsidRPr="00073277">
        <w:rPr>
          <w:rFonts w:ascii="Arial" w:hAnsi="Arial" w:cs="Arial"/>
          <w:sz w:val="20"/>
          <w:szCs w:val="20"/>
        </w:rPr>
        <w:t>ed as a leading international platfor</w:t>
      </w:r>
      <w:r w:rsidR="00CD783D" w:rsidRPr="00073277">
        <w:rPr>
          <w:rFonts w:ascii="Arial" w:hAnsi="Arial" w:cs="Arial"/>
          <w:sz w:val="20"/>
          <w:szCs w:val="20"/>
        </w:rPr>
        <w:t xml:space="preserve">m for engaging cultural debate. Featuring around 50 speakers from around the world, the forum </w:t>
      </w:r>
      <w:r w:rsidR="00494C69">
        <w:rPr>
          <w:rFonts w:ascii="Arial" w:hAnsi="Arial" w:cs="Arial"/>
          <w:sz w:val="20"/>
          <w:szCs w:val="20"/>
        </w:rPr>
        <w:t>returns</w:t>
      </w:r>
      <w:r w:rsidR="000A468F" w:rsidRPr="00073277">
        <w:rPr>
          <w:rFonts w:ascii="Arial" w:hAnsi="Arial" w:cs="Arial"/>
          <w:sz w:val="20"/>
          <w:szCs w:val="20"/>
        </w:rPr>
        <w:t xml:space="preserve"> in 2017 to Dubai and Sharjah under the theme </w:t>
      </w:r>
      <w:r w:rsidR="000A468F" w:rsidRPr="00073277">
        <w:rPr>
          <w:rFonts w:ascii="Arial" w:hAnsi="Arial" w:cs="Arial"/>
          <w:i/>
          <w:sz w:val="20"/>
          <w:szCs w:val="20"/>
        </w:rPr>
        <w:t>Trading Places</w:t>
      </w:r>
      <w:r w:rsidR="00CD783D" w:rsidRPr="00073277">
        <w:rPr>
          <w:rFonts w:ascii="Arial" w:hAnsi="Arial" w:cs="Arial"/>
          <w:sz w:val="20"/>
          <w:szCs w:val="20"/>
        </w:rPr>
        <w:t xml:space="preserve"> and </w:t>
      </w:r>
      <w:r w:rsidR="000A468F" w:rsidRPr="00073277">
        <w:rPr>
          <w:rFonts w:ascii="Arial" w:eastAsia="Times New Roman" w:hAnsi="Arial" w:cs="Arial"/>
          <w:color w:val="000000"/>
          <w:sz w:val="20"/>
          <w:szCs w:val="20"/>
          <w:shd w:val="clear" w:color="auto" w:fill="FFFFFF"/>
        </w:rPr>
        <w:t>focus on the trade of goods and ideas that shape – and reshape –</w:t>
      </w:r>
      <w:r w:rsidR="00FC4630" w:rsidRPr="00073277">
        <w:rPr>
          <w:rFonts w:ascii="Arial" w:eastAsia="Times New Roman" w:hAnsi="Arial" w:cs="Arial"/>
          <w:color w:val="000000"/>
          <w:sz w:val="20"/>
          <w:szCs w:val="20"/>
          <w:shd w:val="clear" w:color="auto" w:fill="FFFFFF"/>
        </w:rPr>
        <w:t xml:space="preserve"> </w:t>
      </w:r>
      <w:r w:rsidR="000A468F" w:rsidRPr="00073277">
        <w:rPr>
          <w:rFonts w:ascii="Arial" w:eastAsia="Times New Roman" w:hAnsi="Arial" w:cs="Arial"/>
          <w:color w:val="000000"/>
          <w:sz w:val="20"/>
          <w:szCs w:val="20"/>
          <w:shd w:val="clear" w:color="auto" w:fill="FFFFFF"/>
        </w:rPr>
        <w:t xml:space="preserve">the world. Conceived by </w:t>
      </w:r>
      <w:r w:rsidR="000A468F" w:rsidRPr="00073277">
        <w:rPr>
          <w:rFonts w:ascii="Arial" w:eastAsia="Times New Roman" w:hAnsi="Arial" w:cs="Arial"/>
          <w:bCs/>
          <w:color w:val="000000"/>
          <w:sz w:val="20"/>
          <w:szCs w:val="20"/>
          <w:shd w:val="clear" w:color="auto" w:fill="FFFFFF"/>
        </w:rPr>
        <w:t>Shumon Basar</w:t>
      </w:r>
      <w:r w:rsidR="000A468F" w:rsidRPr="00073277">
        <w:rPr>
          <w:rFonts w:ascii="Arial" w:eastAsia="Times New Roman" w:hAnsi="Arial" w:cs="Arial"/>
          <w:color w:val="000000"/>
          <w:sz w:val="20"/>
          <w:szCs w:val="20"/>
          <w:shd w:val="clear" w:color="auto" w:fill="FFFFFF"/>
        </w:rPr>
        <w:t xml:space="preserve"> as Commissioner, with </w:t>
      </w:r>
      <w:r w:rsidR="000A468F" w:rsidRPr="00073277">
        <w:rPr>
          <w:rFonts w:ascii="Arial" w:eastAsia="Times New Roman" w:hAnsi="Arial" w:cs="Arial"/>
          <w:bCs/>
          <w:color w:val="000000"/>
          <w:sz w:val="20"/>
          <w:szCs w:val="20"/>
          <w:shd w:val="clear" w:color="auto" w:fill="FFFFFF"/>
        </w:rPr>
        <w:t xml:space="preserve">Antonia Carver </w:t>
      </w:r>
      <w:r w:rsidR="000A468F" w:rsidRPr="00073277">
        <w:rPr>
          <w:rFonts w:ascii="Arial" w:eastAsia="Times New Roman" w:hAnsi="Arial" w:cs="Arial"/>
          <w:color w:val="000000"/>
          <w:sz w:val="20"/>
          <w:szCs w:val="20"/>
          <w:shd w:val="clear" w:color="auto" w:fill="FFFFFF"/>
        </w:rPr>
        <w:t xml:space="preserve">and </w:t>
      </w:r>
      <w:r w:rsidR="000A468F" w:rsidRPr="00073277">
        <w:rPr>
          <w:rFonts w:ascii="Arial" w:eastAsia="Times New Roman" w:hAnsi="Arial" w:cs="Arial"/>
          <w:bCs/>
          <w:color w:val="000000"/>
          <w:sz w:val="20"/>
          <w:szCs w:val="20"/>
          <w:shd w:val="clear" w:color="auto" w:fill="FFFFFF"/>
        </w:rPr>
        <w:t>Oscar Guardiola-Rivera</w:t>
      </w:r>
      <w:r w:rsidR="000A468F" w:rsidRPr="00073277">
        <w:rPr>
          <w:rFonts w:ascii="Arial" w:eastAsia="Times New Roman" w:hAnsi="Arial" w:cs="Arial"/>
          <w:color w:val="000000"/>
          <w:sz w:val="20"/>
          <w:szCs w:val="20"/>
          <w:shd w:val="clear" w:color="auto" w:fill="FFFFFF"/>
        </w:rPr>
        <w:t xml:space="preserve"> as Co-D</w:t>
      </w:r>
      <w:r w:rsidR="0052662A" w:rsidRPr="00073277">
        <w:rPr>
          <w:rFonts w:ascii="Arial" w:eastAsia="Times New Roman" w:hAnsi="Arial" w:cs="Arial"/>
          <w:color w:val="000000"/>
          <w:sz w:val="20"/>
          <w:szCs w:val="20"/>
          <w:shd w:val="clear" w:color="auto" w:fill="FFFFFF"/>
        </w:rPr>
        <w:t xml:space="preserve">irectors, </w:t>
      </w:r>
      <w:r w:rsidR="0052662A" w:rsidRPr="00073277">
        <w:rPr>
          <w:rFonts w:ascii="Arial" w:eastAsia="Times New Roman" w:hAnsi="Arial" w:cs="Arial"/>
          <w:i/>
          <w:color w:val="000000"/>
          <w:sz w:val="20"/>
          <w:szCs w:val="20"/>
          <w:shd w:val="clear" w:color="auto" w:fill="FFFFFF"/>
        </w:rPr>
        <w:t>Trading Places</w:t>
      </w:r>
      <w:r w:rsidR="000A468F" w:rsidRPr="00073277">
        <w:rPr>
          <w:rFonts w:ascii="Arial" w:eastAsia="Times New Roman" w:hAnsi="Arial" w:cs="Arial"/>
          <w:color w:val="000000"/>
          <w:sz w:val="20"/>
          <w:szCs w:val="20"/>
          <w:shd w:val="clear" w:color="auto" w:fill="FFFFFF"/>
        </w:rPr>
        <w:t xml:space="preserve"> </w:t>
      </w:r>
      <w:r w:rsidR="00494C69">
        <w:rPr>
          <w:rFonts w:ascii="Arial" w:eastAsia="Times New Roman" w:hAnsi="Arial" w:cs="Arial"/>
          <w:color w:val="000000"/>
          <w:sz w:val="20"/>
          <w:szCs w:val="20"/>
          <w:shd w:val="clear" w:color="auto" w:fill="FFFFFF"/>
        </w:rPr>
        <w:t>took</w:t>
      </w:r>
      <w:r w:rsidR="000A468F" w:rsidRPr="00073277">
        <w:rPr>
          <w:rFonts w:ascii="Arial" w:eastAsia="Times New Roman" w:hAnsi="Arial" w:cs="Arial"/>
          <w:color w:val="000000"/>
          <w:sz w:val="20"/>
          <w:szCs w:val="20"/>
          <w:shd w:val="clear" w:color="auto" w:fill="FFFFFF"/>
        </w:rPr>
        <w:t xml:space="preserve"> place at </w:t>
      </w:r>
      <w:r w:rsidR="005B345E" w:rsidRPr="00073277">
        <w:rPr>
          <w:rFonts w:ascii="Arial" w:eastAsia="Times New Roman" w:hAnsi="Arial" w:cs="Arial"/>
          <w:color w:val="000000"/>
          <w:sz w:val="20"/>
          <w:szCs w:val="20"/>
          <w:shd w:val="clear" w:color="auto" w:fill="FFFFFF"/>
        </w:rPr>
        <w:t xml:space="preserve">the </w:t>
      </w:r>
      <w:r w:rsidR="000A468F" w:rsidRPr="00073277">
        <w:rPr>
          <w:rFonts w:ascii="Arial" w:eastAsia="Times New Roman" w:hAnsi="Arial" w:cs="Arial"/>
          <w:color w:val="000000"/>
          <w:sz w:val="20"/>
          <w:szCs w:val="20"/>
          <w:shd w:val="clear" w:color="auto" w:fill="FFFFFF"/>
        </w:rPr>
        <w:t>Dubai Design District (13 January), across Sharjah (14 January), and at Art Dubai (15-17</w:t>
      </w:r>
      <w:r w:rsidR="00CD783D" w:rsidRPr="00073277">
        <w:rPr>
          <w:rFonts w:ascii="Arial" w:eastAsia="Times New Roman" w:hAnsi="Arial" w:cs="Arial"/>
          <w:color w:val="000000"/>
          <w:sz w:val="20"/>
          <w:szCs w:val="20"/>
          <w:shd w:val="clear" w:color="auto" w:fill="FFFFFF"/>
        </w:rPr>
        <w:t xml:space="preserve"> March).</w:t>
      </w:r>
    </w:p>
    <w:p w14:paraId="6AAB672C" w14:textId="77777777" w:rsidR="00A53CD5" w:rsidRPr="00073277" w:rsidRDefault="00A53CD5" w:rsidP="00AF0D16">
      <w:pPr>
        <w:contextualSpacing/>
        <w:jc w:val="both"/>
        <w:rPr>
          <w:rFonts w:ascii="Arial" w:hAnsi="Arial" w:cs="Arial"/>
          <w:sz w:val="20"/>
          <w:szCs w:val="20"/>
        </w:rPr>
      </w:pPr>
    </w:p>
    <w:p w14:paraId="4CA1EB22" w14:textId="036A20A2" w:rsidR="00A53CD5" w:rsidRPr="00073277" w:rsidRDefault="00CD783D" w:rsidP="00AF0D16">
      <w:pPr>
        <w:contextualSpacing/>
        <w:jc w:val="both"/>
        <w:rPr>
          <w:rFonts w:ascii="Arial" w:hAnsi="Arial" w:cs="Arial"/>
          <w:sz w:val="20"/>
          <w:szCs w:val="20"/>
        </w:rPr>
      </w:pPr>
      <w:r w:rsidRPr="00073277">
        <w:rPr>
          <w:rFonts w:ascii="Arial" w:hAnsi="Arial" w:cs="Arial"/>
          <w:sz w:val="20"/>
          <w:szCs w:val="20"/>
        </w:rPr>
        <w:t xml:space="preserve">Each year, Art Dubai unveils the </w:t>
      </w:r>
      <w:r w:rsidRPr="00073277">
        <w:rPr>
          <w:rFonts w:ascii="Arial" w:hAnsi="Arial" w:cs="Arial"/>
          <w:b/>
          <w:sz w:val="20"/>
          <w:szCs w:val="20"/>
        </w:rPr>
        <w:t>Abraaj Group Art Prize</w:t>
      </w:r>
      <w:r w:rsidRPr="00073277">
        <w:rPr>
          <w:rFonts w:ascii="Arial" w:hAnsi="Arial" w:cs="Arial"/>
          <w:sz w:val="20"/>
          <w:szCs w:val="20"/>
        </w:rPr>
        <w:t xml:space="preserve">, the most significant art prize in the region. </w:t>
      </w:r>
      <w:r w:rsidR="002F22B8" w:rsidRPr="00073277">
        <w:rPr>
          <w:rFonts w:ascii="Arial" w:hAnsi="Arial" w:cs="Arial"/>
          <w:sz w:val="20"/>
          <w:szCs w:val="20"/>
        </w:rPr>
        <w:t>Curated by Omar Berrada, an</w:t>
      </w:r>
      <w:r w:rsidR="00A53CD5" w:rsidRPr="00073277">
        <w:rPr>
          <w:rFonts w:ascii="Arial" w:hAnsi="Arial" w:cs="Arial"/>
          <w:sz w:val="20"/>
          <w:szCs w:val="20"/>
        </w:rPr>
        <w:t xml:space="preserve"> exhibition by </w:t>
      </w:r>
      <w:r w:rsidRPr="00073277">
        <w:rPr>
          <w:rFonts w:ascii="Arial" w:hAnsi="Arial" w:cs="Arial"/>
          <w:sz w:val="20"/>
          <w:szCs w:val="20"/>
        </w:rPr>
        <w:t>winning artist Rana Begum</w:t>
      </w:r>
      <w:r w:rsidR="002F22B8" w:rsidRPr="00073277">
        <w:rPr>
          <w:rFonts w:ascii="Arial" w:hAnsi="Arial" w:cs="Arial"/>
          <w:sz w:val="20"/>
          <w:szCs w:val="20"/>
        </w:rPr>
        <w:t xml:space="preserve"> will be </w:t>
      </w:r>
      <w:r w:rsidR="00A53CD5" w:rsidRPr="00073277">
        <w:rPr>
          <w:rFonts w:ascii="Arial" w:hAnsi="Arial" w:cs="Arial"/>
          <w:sz w:val="20"/>
          <w:szCs w:val="20"/>
        </w:rPr>
        <w:t xml:space="preserve">presented alongside works by shortlisted artists </w:t>
      </w:r>
      <w:r w:rsidR="00F67E3A" w:rsidRPr="00073277">
        <w:rPr>
          <w:rFonts w:ascii="Arial" w:hAnsi="Arial" w:cs="Arial"/>
          <w:sz w:val="20"/>
          <w:szCs w:val="20"/>
        </w:rPr>
        <w:t>Doa Aly, Sarah Abu Abdallah, Raha Raissnia</w:t>
      </w:r>
      <w:r w:rsidR="00D5353C" w:rsidRPr="00073277">
        <w:rPr>
          <w:rFonts w:ascii="Arial" w:hAnsi="Arial" w:cs="Arial"/>
          <w:sz w:val="20"/>
          <w:szCs w:val="20"/>
        </w:rPr>
        <w:t>.</w:t>
      </w:r>
    </w:p>
    <w:p w14:paraId="7AC6639F" w14:textId="77777777" w:rsidR="000A468F" w:rsidRPr="00073277" w:rsidRDefault="000A468F" w:rsidP="00AF0D16">
      <w:pPr>
        <w:contextualSpacing/>
        <w:jc w:val="both"/>
        <w:rPr>
          <w:rFonts w:ascii="Arial" w:hAnsi="Arial" w:cs="Arial"/>
          <w:sz w:val="20"/>
          <w:szCs w:val="20"/>
        </w:rPr>
      </w:pPr>
    </w:p>
    <w:p w14:paraId="27E8B6A9" w14:textId="77777777" w:rsidR="00B03DDF" w:rsidRPr="00073277" w:rsidRDefault="002F22B8" w:rsidP="00AF0D16">
      <w:pPr>
        <w:contextualSpacing/>
        <w:jc w:val="both"/>
        <w:rPr>
          <w:rFonts w:ascii="Arial" w:hAnsi="Arial" w:cs="Arial"/>
          <w:sz w:val="20"/>
          <w:szCs w:val="20"/>
        </w:rPr>
      </w:pPr>
      <w:r w:rsidRPr="00073277">
        <w:rPr>
          <w:rFonts w:ascii="Arial" w:hAnsi="Arial" w:cs="Arial"/>
          <w:sz w:val="20"/>
          <w:szCs w:val="20"/>
        </w:rPr>
        <w:t xml:space="preserve">The </w:t>
      </w:r>
      <w:r w:rsidR="00AE543B" w:rsidRPr="00073277">
        <w:rPr>
          <w:rFonts w:ascii="Arial" w:hAnsi="Arial" w:cs="Arial"/>
          <w:b/>
          <w:sz w:val="20"/>
          <w:szCs w:val="20"/>
        </w:rPr>
        <w:t>Art Dubai Commissions</w:t>
      </w:r>
      <w:r w:rsidRPr="00073277">
        <w:rPr>
          <w:rFonts w:ascii="Arial" w:hAnsi="Arial" w:cs="Arial"/>
          <w:sz w:val="20"/>
          <w:szCs w:val="20"/>
        </w:rPr>
        <w:t xml:space="preserve"> programme has grown significantly since the fair’s last edition and will include site-specific works as well as </w:t>
      </w:r>
      <w:r w:rsidR="00AE543B" w:rsidRPr="00073277">
        <w:rPr>
          <w:rFonts w:ascii="Arial" w:hAnsi="Arial" w:cs="Arial"/>
          <w:sz w:val="20"/>
          <w:szCs w:val="20"/>
        </w:rPr>
        <w:t xml:space="preserve">a series of five </w:t>
      </w:r>
      <w:r w:rsidR="00F265E8" w:rsidRPr="00073277">
        <w:rPr>
          <w:rFonts w:ascii="Arial" w:hAnsi="Arial" w:cs="Arial"/>
          <w:sz w:val="20"/>
          <w:szCs w:val="20"/>
        </w:rPr>
        <w:t>specially</w:t>
      </w:r>
      <w:r w:rsidR="00AE543B" w:rsidRPr="00073277">
        <w:rPr>
          <w:rFonts w:ascii="Arial" w:hAnsi="Arial" w:cs="Arial"/>
          <w:sz w:val="20"/>
          <w:szCs w:val="20"/>
        </w:rPr>
        <w:t xml:space="preserve"> commissioned performances, curated</w:t>
      </w:r>
      <w:r w:rsidR="005558A6" w:rsidRPr="00073277">
        <w:rPr>
          <w:rFonts w:ascii="Arial" w:hAnsi="Arial" w:cs="Arial"/>
          <w:sz w:val="20"/>
          <w:szCs w:val="20"/>
          <w:lang w:val="en-US"/>
        </w:rPr>
        <w:t xml:space="preserve"> by </w:t>
      </w:r>
      <w:r w:rsidR="00B03DDF" w:rsidRPr="00073277">
        <w:rPr>
          <w:rFonts w:ascii="Arial" w:hAnsi="Arial" w:cs="Arial"/>
          <w:sz w:val="20"/>
          <w:szCs w:val="20"/>
          <w:lang w:val="en-US"/>
        </w:rPr>
        <w:t xml:space="preserve">guest curator </w:t>
      </w:r>
      <w:r w:rsidR="005558A6" w:rsidRPr="00073277">
        <w:rPr>
          <w:rFonts w:ascii="Arial" w:hAnsi="Arial" w:cs="Arial"/>
          <w:b/>
          <w:sz w:val="20"/>
          <w:szCs w:val="20"/>
          <w:lang w:val="en-US"/>
        </w:rPr>
        <w:t>Yasmina Reggad</w:t>
      </w:r>
      <w:r w:rsidR="00535B6A" w:rsidRPr="00073277">
        <w:rPr>
          <w:rFonts w:ascii="Arial" w:hAnsi="Arial" w:cs="Arial"/>
          <w:sz w:val="20"/>
          <w:szCs w:val="20"/>
          <w:lang w:val="en-US"/>
        </w:rPr>
        <w:t xml:space="preserve">, </w:t>
      </w:r>
      <w:r w:rsidR="00AE543B" w:rsidRPr="00073277">
        <w:rPr>
          <w:rFonts w:ascii="Arial" w:hAnsi="Arial" w:cs="Arial"/>
          <w:sz w:val="20"/>
          <w:szCs w:val="20"/>
          <w:lang w:val="en-US"/>
        </w:rPr>
        <w:t>and presente</w:t>
      </w:r>
      <w:r w:rsidRPr="00073277">
        <w:rPr>
          <w:rFonts w:ascii="Arial" w:hAnsi="Arial" w:cs="Arial"/>
          <w:sz w:val="20"/>
          <w:szCs w:val="20"/>
          <w:lang w:val="en-US"/>
        </w:rPr>
        <w:t xml:space="preserve">d by </w:t>
      </w:r>
      <w:r w:rsidR="00ED77B6" w:rsidRPr="00073277">
        <w:rPr>
          <w:rFonts w:ascii="Arial" w:hAnsi="Arial" w:cs="Arial"/>
          <w:sz w:val="20"/>
          <w:szCs w:val="20"/>
          <w:lang w:val="en-US"/>
        </w:rPr>
        <w:t xml:space="preserve">international artists, Manuel Pelmuş, Lana Fahmi, Eglė Budvytytė and Iván Argote. </w:t>
      </w:r>
      <w:r w:rsidR="00056B27" w:rsidRPr="00073277">
        <w:rPr>
          <w:rFonts w:ascii="Arial" w:hAnsi="Arial" w:cs="Arial"/>
          <w:sz w:val="20"/>
          <w:szCs w:val="20"/>
          <w:lang w:val="en-US"/>
        </w:rPr>
        <w:t>One of the performances will be stag</w:t>
      </w:r>
      <w:r w:rsidR="00F265E8" w:rsidRPr="00073277">
        <w:rPr>
          <w:rFonts w:ascii="Arial" w:hAnsi="Arial" w:cs="Arial"/>
          <w:sz w:val="20"/>
          <w:szCs w:val="20"/>
          <w:lang w:val="en-US"/>
        </w:rPr>
        <w:t xml:space="preserve">ed as a tribute to the recently </w:t>
      </w:r>
      <w:r w:rsidR="00056B27" w:rsidRPr="00073277">
        <w:rPr>
          <w:rFonts w:ascii="Arial" w:hAnsi="Arial" w:cs="Arial"/>
          <w:sz w:val="20"/>
          <w:szCs w:val="20"/>
          <w:lang w:val="en-US"/>
        </w:rPr>
        <w:t xml:space="preserve">deceased </w:t>
      </w:r>
      <w:r w:rsidR="00F265E8" w:rsidRPr="00073277">
        <w:rPr>
          <w:rFonts w:ascii="Arial" w:hAnsi="Arial" w:cs="Arial"/>
          <w:sz w:val="20"/>
          <w:szCs w:val="20"/>
          <w:lang w:val="en-US"/>
        </w:rPr>
        <w:t xml:space="preserve">Emirati </w:t>
      </w:r>
      <w:r w:rsidR="00FC4630" w:rsidRPr="00073277">
        <w:rPr>
          <w:rFonts w:ascii="Arial" w:hAnsi="Arial" w:cs="Arial"/>
          <w:sz w:val="20"/>
          <w:szCs w:val="20"/>
          <w:lang w:val="en-US"/>
        </w:rPr>
        <w:t xml:space="preserve">artist </w:t>
      </w:r>
      <w:r w:rsidR="00056B27" w:rsidRPr="00073277">
        <w:rPr>
          <w:rFonts w:ascii="Arial" w:hAnsi="Arial" w:cs="Arial"/>
          <w:sz w:val="20"/>
          <w:szCs w:val="20"/>
          <w:lang w:val="en-US"/>
        </w:rPr>
        <w:t>Hassan Sharif.</w:t>
      </w:r>
    </w:p>
    <w:p w14:paraId="25B43A74" w14:textId="77777777" w:rsidR="00B03DDF" w:rsidRPr="00073277" w:rsidRDefault="00B03DDF" w:rsidP="00AF0D16">
      <w:pPr>
        <w:contextualSpacing/>
        <w:jc w:val="both"/>
        <w:rPr>
          <w:rFonts w:ascii="Arial" w:hAnsi="Arial" w:cs="Arial"/>
          <w:sz w:val="20"/>
          <w:szCs w:val="20"/>
        </w:rPr>
      </w:pPr>
    </w:p>
    <w:p w14:paraId="0E332B71" w14:textId="01CAF5B9" w:rsidR="00685E8B" w:rsidRPr="00073277" w:rsidRDefault="00685E8B" w:rsidP="00AF0D16">
      <w:pPr>
        <w:contextualSpacing/>
        <w:jc w:val="both"/>
        <w:rPr>
          <w:rFonts w:ascii="Arial" w:hAnsi="Arial" w:cs="Arial"/>
          <w:sz w:val="20"/>
          <w:szCs w:val="20"/>
        </w:rPr>
      </w:pPr>
      <w:r w:rsidRPr="00073277">
        <w:rPr>
          <w:rFonts w:ascii="Arial" w:hAnsi="Arial" w:cs="Arial"/>
          <w:sz w:val="20"/>
          <w:szCs w:val="20"/>
        </w:rPr>
        <w:t xml:space="preserve">Further highlights of Art Dubai’s educational programming will include the fair’s </w:t>
      </w:r>
      <w:r w:rsidRPr="00073277">
        <w:rPr>
          <w:rFonts w:ascii="Arial" w:hAnsi="Arial" w:cs="Arial"/>
          <w:b/>
          <w:sz w:val="20"/>
          <w:szCs w:val="20"/>
        </w:rPr>
        <w:t>Fellows</w:t>
      </w:r>
      <w:r w:rsidR="00DE5724" w:rsidRPr="00073277">
        <w:rPr>
          <w:rFonts w:ascii="Arial" w:hAnsi="Arial" w:cs="Arial"/>
          <w:b/>
          <w:sz w:val="20"/>
          <w:szCs w:val="20"/>
        </w:rPr>
        <w:t>hip Programme</w:t>
      </w:r>
      <w:r w:rsidRPr="00073277">
        <w:rPr>
          <w:rFonts w:ascii="Arial" w:hAnsi="Arial" w:cs="Arial"/>
          <w:sz w:val="20"/>
          <w:szCs w:val="20"/>
        </w:rPr>
        <w:t>, a network of exceptional writers and curators working in the Middle East, coming together for a week-long series of intensive workshops during Art Dubai</w:t>
      </w:r>
      <w:r w:rsidR="001044C5" w:rsidRPr="00073277">
        <w:rPr>
          <w:rFonts w:ascii="Arial" w:hAnsi="Arial" w:cs="Arial"/>
          <w:sz w:val="20"/>
          <w:szCs w:val="20"/>
        </w:rPr>
        <w:t xml:space="preserve">; as well as </w:t>
      </w:r>
      <w:r w:rsidR="001044C5" w:rsidRPr="00073277">
        <w:rPr>
          <w:rFonts w:ascii="Arial" w:hAnsi="Arial" w:cs="Arial"/>
          <w:b/>
          <w:sz w:val="20"/>
          <w:szCs w:val="20"/>
        </w:rPr>
        <w:t>Campus Art Dubai</w:t>
      </w:r>
      <w:r w:rsidR="001044C5" w:rsidRPr="00073277">
        <w:rPr>
          <w:rFonts w:ascii="Arial" w:hAnsi="Arial" w:cs="Arial"/>
          <w:sz w:val="20"/>
          <w:szCs w:val="20"/>
        </w:rPr>
        <w:t>, an intensive six-month course giving artists, writers, curators and cultural producers the opportunity to develop their practices under the mentorship of world renowned curators.</w:t>
      </w:r>
    </w:p>
    <w:p w14:paraId="5C164379" w14:textId="77777777" w:rsidR="00DA2E2D" w:rsidRPr="00073277" w:rsidRDefault="00DA2E2D" w:rsidP="00AF0D16">
      <w:pPr>
        <w:contextualSpacing/>
        <w:jc w:val="both"/>
        <w:rPr>
          <w:rFonts w:ascii="Arial" w:hAnsi="Arial" w:cs="Arial"/>
          <w:sz w:val="20"/>
          <w:szCs w:val="20"/>
        </w:rPr>
      </w:pPr>
    </w:p>
    <w:p w14:paraId="5D27665A" w14:textId="77777777" w:rsidR="005029B0" w:rsidRPr="00073277" w:rsidRDefault="005029B0" w:rsidP="005029B0">
      <w:pPr>
        <w:contextualSpacing/>
        <w:jc w:val="both"/>
        <w:rPr>
          <w:rFonts w:ascii="Arial" w:eastAsia="Times New Roman" w:hAnsi="Arial" w:cs="Arial"/>
          <w:color w:val="000000"/>
          <w:sz w:val="20"/>
          <w:szCs w:val="20"/>
          <w:shd w:val="clear" w:color="auto" w:fill="FFFFFF"/>
        </w:rPr>
      </w:pPr>
      <w:r w:rsidRPr="00073277">
        <w:rPr>
          <w:rFonts w:ascii="Arial" w:eastAsia="Times New Roman" w:hAnsi="Arial" w:cs="Arial"/>
          <w:color w:val="000000"/>
          <w:sz w:val="20"/>
          <w:szCs w:val="20"/>
          <w:shd w:val="clear" w:color="auto" w:fill="FFFFFF"/>
        </w:rPr>
        <w:t>Art Dubai is held in partnership with The Abraaj Group and is sponsored by Julius Baer and Piaget. Madinat Jumeirah is home to the event. The Dubai Culture &amp; Arts Authority (Dubai Culture) is a strategic partner of Art Dubai and supports the fair’s year-round education programme.</w:t>
      </w:r>
    </w:p>
    <w:p w14:paraId="4B8E6C07" w14:textId="77777777" w:rsidR="00685E8B" w:rsidRDefault="00685E8B" w:rsidP="00AF0D16">
      <w:pPr>
        <w:contextualSpacing/>
        <w:jc w:val="both"/>
        <w:rPr>
          <w:rFonts w:ascii="Arial" w:hAnsi="Arial" w:cs="Arial"/>
          <w:sz w:val="20"/>
          <w:szCs w:val="20"/>
        </w:rPr>
      </w:pPr>
    </w:p>
    <w:p w14:paraId="76BC1070" w14:textId="77777777" w:rsidR="00494C69" w:rsidRDefault="00494C69" w:rsidP="00AF0D16">
      <w:pPr>
        <w:contextualSpacing/>
        <w:jc w:val="both"/>
        <w:rPr>
          <w:rFonts w:ascii="Arial" w:hAnsi="Arial" w:cs="Arial"/>
          <w:sz w:val="20"/>
          <w:szCs w:val="20"/>
        </w:rPr>
      </w:pPr>
    </w:p>
    <w:p w14:paraId="78511E32" w14:textId="77777777" w:rsidR="000D3A62" w:rsidRPr="00073277" w:rsidRDefault="000D3A62" w:rsidP="00AF0D16">
      <w:pPr>
        <w:contextualSpacing/>
        <w:jc w:val="both"/>
        <w:rPr>
          <w:rFonts w:ascii="Arial" w:hAnsi="Arial" w:cs="Arial"/>
          <w:sz w:val="20"/>
          <w:szCs w:val="20"/>
        </w:rPr>
      </w:pPr>
    </w:p>
    <w:p w14:paraId="31D32083" w14:textId="77777777" w:rsidR="00AE543B" w:rsidRPr="00073277" w:rsidRDefault="00AE543B" w:rsidP="00AF0D16">
      <w:pPr>
        <w:contextualSpacing/>
        <w:jc w:val="both"/>
        <w:rPr>
          <w:rFonts w:ascii="Arial" w:eastAsia="Times New Roman" w:hAnsi="Arial" w:cs="Arial"/>
          <w:b/>
          <w:color w:val="000000"/>
          <w:sz w:val="20"/>
          <w:szCs w:val="20"/>
          <w:shd w:val="clear" w:color="auto" w:fill="FFFFFF"/>
        </w:rPr>
      </w:pPr>
      <w:r w:rsidRPr="00073277">
        <w:rPr>
          <w:rFonts w:ascii="Arial" w:eastAsia="Times New Roman" w:hAnsi="Arial" w:cs="Arial"/>
          <w:b/>
          <w:color w:val="000000"/>
          <w:sz w:val="20"/>
          <w:szCs w:val="20"/>
          <w:shd w:val="clear" w:color="auto" w:fill="FFFFFF"/>
        </w:rPr>
        <w:lastRenderedPageBreak/>
        <w:t>About Art Dubai</w:t>
      </w:r>
    </w:p>
    <w:p w14:paraId="0B92FE83" w14:textId="77777777" w:rsidR="00AE543B" w:rsidRPr="00073277" w:rsidRDefault="00AE543B" w:rsidP="00AF0D16">
      <w:pPr>
        <w:contextualSpacing/>
        <w:jc w:val="both"/>
        <w:rPr>
          <w:rFonts w:ascii="Arial" w:eastAsia="Times New Roman" w:hAnsi="Arial" w:cs="Arial"/>
          <w:color w:val="000000"/>
          <w:sz w:val="20"/>
          <w:szCs w:val="20"/>
          <w:shd w:val="clear" w:color="auto" w:fill="FFFFFF"/>
        </w:rPr>
      </w:pPr>
    </w:p>
    <w:p w14:paraId="213A8E8E" w14:textId="77777777" w:rsidR="008B5383" w:rsidRPr="00073277" w:rsidRDefault="008B5383" w:rsidP="00AF0D16">
      <w:pPr>
        <w:contextualSpacing/>
        <w:jc w:val="both"/>
        <w:rPr>
          <w:rFonts w:ascii="Arial" w:eastAsia="Times New Roman" w:hAnsi="Arial" w:cs="Arial"/>
          <w:color w:val="000000"/>
          <w:sz w:val="20"/>
          <w:szCs w:val="20"/>
          <w:shd w:val="clear" w:color="auto" w:fill="FFFFFF"/>
        </w:rPr>
      </w:pPr>
      <w:r w:rsidRPr="00073277">
        <w:rPr>
          <w:rFonts w:ascii="Arial" w:eastAsia="Times New Roman" w:hAnsi="Arial" w:cs="Arial"/>
          <w:color w:val="000000"/>
          <w:sz w:val="20"/>
          <w:szCs w:val="20"/>
          <w:shd w:val="clear" w:color="auto" w:fill="FFFFFF"/>
        </w:rPr>
        <w:t>Art Dubai is a leading international art fair, welcoming the global art world to Dubai each year.</w:t>
      </w:r>
    </w:p>
    <w:p w14:paraId="5E7BA272" w14:textId="77777777" w:rsidR="008B5383" w:rsidRPr="00073277" w:rsidRDefault="008B5383" w:rsidP="00AF0D16">
      <w:pPr>
        <w:contextualSpacing/>
        <w:jc w:val="both"/>
        <w:rPr>
          <w:rFonts w:ascii="Arial" w:eastAsia="Times New Roman" w:hAnsi="Arial" w:cs="Arial"/>
          <w:color w:val="000000"/>
          <w:sz w:val="20"/>
          <w:szCs w:val="20"/>
          <w:shd w:val="clear" w:color="auto" w:fill="FFFFFF"/>
        </w:rPr>
      </w:pPr>
    </w:p>
    <w:p w14:paraId="4813C67B" w14:textId="151F4AC8" w:rsidR="008B5383" w:rsidRPr="00073277" w:rsidRDefault="008B5383" w:rsidP="00AF0D16">
      <w:pPr>
        <w:contextualSpacing/>
        <w:jc w:val="both"/>
        <w:rPr>
          <w:rFonts w:ascii="Arial" w:eastAsia="Times New Roman" w:hAnsi="Arial" w:cs="Arial"/>
          <w:color w:val="000000"/>
          <w:sz w:val="20"/>
          <w:szCs w:val="20"/>
          <w:shd w:val="clear" w:color="auto" w:fill="FFFFFF"/>
        </w:rPr>
      </w:pPr>
      <w:r w:rsidRPr="00073277">
        <w:rPr>
          <w:rFonts w:ascii="Arial" w:eastAsia="Times New Roman" w:hAnsi="Arial" w:cs="Arial"/>
          <w:color w:val="000000"/>
          <w:sz w:val="20"/>
          <w:szCs w:val="20"/>
          <w:shd w:val="clear" w:color="auto" w:fill="FFFFFF"/>
        </w:rPr>
        <w:t>The fair acts as a gateway to art from around the world and is the preeminent place to discover works from the Middle East, Africa and South Asia.</w:t>
      </w:r>
      <w:r w:rsidR="001B2346">
        <w:rPr>
          <w:rFonts w:ascii="Arial" w:eastAsia="Times New Roman" w:hAnsi="Arial" w:cs="Arial"/>
          <w:color w:val="000000"/>
          <w:sz w:val="20"/>
          <w:szCs w:val="20"/>
          <w:shd w:val="clear" w:color="auto" w:fill="FFFFFF"/>
        </w:rPr>
        <w:t xml:space="preserve"> Art Dubai 2017 will feature 277 artists from over 40</w:t>
      </w:r>
      <w:r w:rsidRPr="00073277">
        <w:rPr>
          <w:rFonts w:ascii="Arial" w:eastAsia="Times New Roman" w:hAnsi="Arial" w:cs="Arial"/>
          <w:color w:val="000000"/>
          <w:sz w:val="20"/>
          <w:szCs w:val="20"/>
          <w:shd w:val="clear" w:color="auto" w:fill="FFFFFF"/>
        </w:rPr>
        <w:t xml:space="preserve"> countries, representing more than 60 different</w:t>
      </w:r>
      <w:r w:rsidR="00713E98" w:rsidRPr="00073277">
        <w:rPr>
          <w:rFonts w:ascii="Arial" w:eastAsia="Times New Roman" w:hAnsi="Arial" w:cs="Arial"/>
          <w:color w:val="000000"/>
          <w:sz w:val="20"/>
          <w:szCs w:val="20"/>
          <w:shd w:val="clear" w:color="auto" w:fill="FFFFFF"/>
        </w:rPr>
        <w:t xml:space="preserve"> nationalities. With </w:t>
      </w:r>
      <w:r w:rsidR="00013DA4" w:rsidRPr="00073277">
        <w:rPr>
          <w:rFonts w:ascii="Arial" w:eastAsia="Times New Roman" w:hAnsi="Arial" w:cs="Arial"/>
          <w:color w:val="000000"/>
          <w:sz w:val="20"/>
          <w:szCs w:val="20"/>
          <w:shd w:val="clear" w:color="auto" w:fill="FFFFFF"/>
        </w:rPr>
        <w:t>almost three quarters</w:t>
      </w:r>
      <w:r w:rsidRPr="00073277">
        <w:rPr>
          <w:rFonts w:ascii="Arial" w:eastAsia="Times New Roman" w:hAnsi="Arial" w:cs="Arial"/>
          <w:color w:val="000000"/>
          <w:sz w:val="20"/>
          <w:szCs w:val="20"/>
          <w:shd w:val="clear" w:color="auto" w:fill="FFFFFF"/>
        </w:rPr>
        <w:t xml:space="preserve"> of galleries returning to the fair, Art Dubai 2017 will feature 90</w:t>
      </w:r>
      <w:r w:rsidR="00F91AF7" w:rsidRPr="00073277">
        <w:rPr>
          <w:rFonts w:ascii="Arial" w:eastAsia="Times New Roman" w:hAnsi="Arial" w:cs="Arial"/>
          <w:color w:val="000000"/>
          <w:sz w:val="20"/>
          <w:szCs w:val="20"/>
          <w:shd w:val="clear" w:color="auto" w:fill="FFFFFF"/>
        </w:rPr>
        <w:t>+</w:t>
      </w:r>
      <w:r w:rsidRPr="00073277">
        <w:rPr>
          <w:rFonts w:ascii="Arial" w:eastAsia="Times New Roman" w:hAnsi="Arial" w:cs="Arial"/>
          <w:color w:val="000000"/>
          <w:sz w:val="20"/>
          <w:szCs w:val="20"/>
          <w:shd w:val="clear" w:color="auto" w:fill="FFFFFF"/>
        </w:rPr>
        <w:t xml:space="preserve"> galleries</w:t>
      </w:r>
      <w:r w:rsidR="00A84574">
        <w:rPr>
          <w:rFonts w:ascii="Arial" w:eastAsia="Times New Roman" w:hAnsi="Arial" w:cs="Arial"/>
          <w:color w:val="000000"/>
          <w:sz w:val="20"/>
          <w:szCs w:val="20"/>
          <w:shd w:val="clear" w:color="auto" w:fill="FFFFFF"/>
        </w:rPr>
        <w:t xml:space="preserve"> from 43</w:t>
      </w:r>
      <w:r w:rsidR="00041E63" w:rsidRPr="00073277">
        <w:rPr>
          <w:rFonts w:ascii="Arial" w:eastAsia="Times New Roman" w:hAnsi="Arial" w:cs="Arial"/>
          <w:color w:val="000000"/>
          <w:sz w:val="20"/>
          <w:szCs w:val="20"/>
          <w:shd w:val="clear" w:color="auto" w:fill="FFFFFF"/>
        </w:rPr>
        <w:t xml:space="preserve"> different countries.</w:t>
      </w:r>
    </w:p>
    <w:p w14:paraId="39B23912" w14:textId="77777777" w:rsidR="008B5383" w:rsidRPr="00073277" w:rsidRDefault="008B5383" w:rsidP="00AF0D16">
      <w:pPr>
        <w:contextualSpacing/>
        <w:jc w:val="both"/>
        <w:rPr>
          <w:rFonts w:ascii="Arial" w:eastAsia="Times New Roman" w:hAnsi="Arial" w:cs="Arial"/>
          <w:color w:val="000000"/>
          <w:sz w:val="20"/>
          <w:szCs w:val="20"/>
          <w:shd w:val="clear" w:color="auto" w:fill="FFFFFF"/>
        </w:rPr>
      </w:pPr>
    </w:p>
    <w:p w14:paraId="05443FF5" w14:textId="64B2AFA7" w:rsidR="00F67E3A" w:rsidRPr="00073277" w:rsidRDefault="008B5383" w:rsidP="00AF0D16">
      <w:pPr>
        <w:contextualSpacing/>
        <w:jc w:val="both"/>
        <w:rPr>
          <w:rFonts w:ascii="Arial" w:eastAsia="Times New Roman" w:hAnsi="Arial" w:cs="Arial"/>
          <w:color w:val="000000"/>
          <w:sz w:val="20"/>
          <w:szCs w:val="20"/>
          <w:shd w:val="clear" w:color="auto" w:fill="FFFFFF"/>
        </w:rPr>
      </w:pPr>
      <w:r w:rsidRPr="00073277">
        <w:rPr>
          <w:rFonts w:ascii="Arial" w:eastAsia="Times New Roman" w:hAnsi="Arial" w:cs="Arial"/>
          <w:color w:val="000000"/>
          <w:sz w:val="20"/>
          <w:szCs w:val="20"/>
          <w:shd w:val="clear" w:color="auto" w:fill="FFFFFF"/>
        </w:rPr>
        <w:t>Mirroring its hometown Dubai, the fair embraces the city’s fast pace, ambition and quest for innovation. Art Dubai Contemporary features some of the world’s leading contemporary artists and galleries, exhibited alongside emerging talent and budding spaces from across the globe. Reflecting the fair itself, the selection committee for Art Dubai Contemporary is comprised of local and international specialists, ensuring the fair remains at the pulse for new trends from the region and beyond.</w:t>
      </w:r>
      <w:r w:rsidR="00F67E3A" w:rsidRPr="00073277">
        <w:rPr>
          <w:rFonts w:ascii="Arial" w:eastAsia="Times New Roman" w:hAnsi="Arial" w:cs="Arial"/>
          <w:color w:val="000000"/>
          <w:sz w:val="20"/>
          <w:szCs w:val="20"/>
          <w:shd w:val="clear" w:color="auto" w:fill="FFFFFF"/>
        </w:rPr>
        <w:t xml:space="preserve"> The committee for Art Dubai Contemporary 2017 included returning members </w:t>
      </w:r>
      <w:r w:rsidR="00F67E3A" w:rsidRPr="00073277">
        <w:rPr>
          <w:rFonts w:ascii="Arial" w:eastAsia="Times New Roman" w:hAnsi="Arial" w:cs="Arial"/>
          <w:b/>
          <w:color w:val="000000"/>
          <w:sz w:val="20"/>
          <w:szCs w:val="20"/>
          <w:shd w:val="clear" w:color="auto" w:fill="FFFFFF"/>
        </w:rPr>
        <w:t>Ursula Krinzinger</w:t>
      </w:r>
      <w:r w:rsidR="00F67E3A" w:rsidRPr="00073277">
        <w:rPr>
          <w:rFonts w:ascii="Arial" w:eastAsia="Times New Roman" w:hAnsi="Arial" w:cs="Arial"/>
          <w:color w:val="000000"/>
          <w:sz w:val="20"/>
          <w:szCs w:val="20"/>
          <w:shd w:val="clear" w:color="auto" w:fill="FFFFFF"/>
        </w:rPr>
        <w:t xml:space="preserve"> (Galerie Krinzinger) and </w:t>
      </w:r>
      <w:r w:rsidR="00F67E3A" w:rsidRPr="00073277">
        <w:rPr>
          <w:rFonts w:ascii="Arial" w:eastAsia="Times New Roman" w:hAnsi="Arial" w:cs="Arial"/>
          <w:b/>
          <w:color w:val="000000"/>
          <w:sz w:val="20"/>
          <w:szCs w:val="20"/>
          <w:shd w:val="clear" w:color="auto" w:fill="FFFFFF"/>
        </w:rPr>
        <w:t>Andrée Sfeir-Semler</w:t>
      </w:r>
      <w:r w:rsidR="00F67E3A" w:rsidRPr="00073277">
        <w:rPr>
          <w:rFonts w:ascii="Arial" w:eastAsia="Times New Roman" w:hAnsi="Arial" w:cs="Arial"/>
          <w:color w:val="000000"/>
          <w:sz w:val="20"/>
          <w:szCs w:val="20"/>
          <w:shd w:val="clear" w:color="auto" w:fill="FFFFFF"/>
        </w:rPr>
        <w:t xml:space="preserve"> (Sfeir-Semler), who were joined by new members </w:t>
      </w:r>
      <w:r w:rsidR="00F67E3A" w:rsidRPr="00073277">
        <w:rPr>
          <w:rFonts w:ascii="Arial" w:eastAsia="Times New Roman" w:hAnsi="Arial" w:cs="Arial"/>
          <w:b/>
          <w:color w:val="000000"/>
          <w:sz w:val="20"/>
          <w:szCs w:val="20"/>
          <w:shd w:val="clear" w:color="auto" w:fill="FFFFFF"/>
        </w:rPr>
        <w:t>Isabelle van den Eynde</w:t>
      </w:r>
      <w:r w:rsidR="00F67E3A" w:rsidRPr="00073277">
        <w:rPr>
          <w:rFonts w:ascii="Arial" w:eastAsia="Times New Roman" w:hAnsi="Arial" w:cs="Arial"/>
          <w:color w:val="000000"/>
          <w:sz w:val="20"/>
          <w:szCs w:val="20"/>
          <w:shd w:val="clear" w:color="auto" w:fill="FFFFFF"/>
        </w:rPr>
        <w:t xml:space="preserve"> (Gallery Isabelle van den Eynde) and </w:t>
      </w:r>
      <w:r w:rsidR="00F67E3A" w:rsidRPr="00073277">
        <w:rPr>
          <w:rFonts w:ascii="Arial" w:eastAsia="Times New Roman" w:hAnsi="Arial" w:cs="Arial"/>
          <w:b/>
          <w:color w:val="000000"/>
          <w:sz w:val="20"/>
          <w:szCs w:val="20"/>
          <w:shd w:val="clear" w:color="auto" w:fill="FFFFFF"/>
        </w:rPr>
        <w:t>Glenn Scott Wright</w:t>
      </w:r>
      <w:r w:rsidR="00F67E3A" w:rsidRPr="00073277">
        <w:rPr>
          <w:rFonts w:ascii="Arial" w:eastAsia="Times New Roman" w:hAnsi="Arial" w:cs="Arial"/>
          <w:color w:val="000000"/>
          <w:sz w:val="20"/>
          <w:szCs w:val="20"/>
          <w:shd w:val="clear" w:color="auto" w:fill="FFFFFF"/>
        </w:rPr>
        <w:t xml:space="preserve"> (Victoria Miro). Independent curators </w:t>
      </w:r>
      <w:r w:rsidR="00F67E3A" w:rsidRPr="00073277">
        <w:rPr>
          <w:rFonts w:ascii="Arial" w:eastAsia="Times New Roman" w:hAnsi="Arial" w:cs="Arial"/>
          <w:b/>
          <w:color w:val="000000"/>
          <w:sz w:val="20"/>
          <w:szCs w:val="20"/>
          <w:shd w:val="clear" w:color="auto" w:fill="FFFFFF"/>
        </w:rPr>
        <w:t>Sam Bardaouil</w:t>
      </w:r>
      <w:r w:rsidR="00F67E3A" w:rsidRPr="00073277">
        <w:rPr>
          <w:rFonts w:ascii="Arial" w:eastAsia="Times New Roman" w:hAnsi="Arial" w:cs="Arial"/>
          <w:color w:val="000000"/>
          <w:sz w:val="20"/>
          <w:szCs w:val="20"/>
          <w:shd w:val="clear" w:color="auto" w:fill="FFFFFF"/>
        </w:rPr>
        <w:t xml:space="preserve"> and </w:t>
      </w:r>
      <w:r w:rsidR="00AD1380">
        <w:rPr>
          <w:rFonts w:ascii="Arial" w:eastAsia="Times New Roman" w:hAnsi="Arial" w:cs="Arial"/>
          <w:b/>
          <w:color w:val="000000"/>
          <w:sz w:val="20"/>
          <w:szCs w:val="20"/>
          <w:shd w:val="clear" w:color="auto" w:fill="FFFFFF"/>
        </w:rPr>
        <w:t>Till</w:t>
      </w:r>
      <w:r w:rsidR="00F67E3A" w:rsidRPr="00073277">
        <w:rPr>
          <w:rFonts w:ascii="Arial" w:eastAsia="Times New Roman" w:hAnsi="Arial" w:cs="Arial"/>
          <w:b/>
          <w:color w:val="000000"/>
          <w:sz w:val="20"/>
          <w:szCs w:val="20"/>
          <w:shd w:val="clear" w:color="auto" w:fill="FFFFFF"/>
        </w:rPr>
        <w:t xml:space="preserve"> Fellrath</w:t>
      </w:r>
      <w:r w:rsidR="00F67E3A" w:rsidRPr="00073277">
        <w:rPr>
          <w:rFonts w:ascii="Arial" w:eastAsia="Times New Roman" w:hAnsi="Arial" w:cs="Arial"/>
          <w:color w:val="000000"/>
          <w:sz w:val="20"/>
          <w:szCs w:val="20"/>
          <w:shd w:val="clear" w:color="auto" w:fill="FFFFFF"/>
        </w:rPr>
        <w:t xml:space="preserve"> joined committee as guest curators.</w:t>
      </w:r>
    </w:p>
    <w:p w14:paraId="26565A5F" w14:textId="77777777" w:rsidR="008B5383" w:rsidRPr="00073277" w:rsidRDefault="008B5383" w:rsidP="00AF0D16">
      <w:pPr>
        <w:contextualSpacing/>
        <w:jc w:val="both"/>
        <w:rPr>
          <w:rFonts w:ascii="Arial" w:eastAsia="Times New Roman" w:hAnsi="Arial" w:cs="Arial"/>
          <w:color w:val="000000"/>
          <w:sz w:val="20"/>
          <w:szCs w:val="20"/>
          <w:shd w:val="clear" w:color="auto" w:fill="FFFFFF"/>
        </w:rPr>
      </w:pPr>
    </w:p>
    <w:p w14:paraId="59D5A31C" w14:textId="77777777" w:rsidR="00F67E3A" w:rsidRPr="00073277" w:rsidRDefault="008B5383" w:rsidP="00AF0D16">
      <w:pPr>
        <w:contextualSpacing/>
        <w:jc w:val="both"/>
        <w:rPr>
          <w:rFonts w:ascii="Arial" w:eastAsia="Times New Roman" w:hAnsi="Arial" w:cs="Arial"/>
          <w:color w:val="000000"/>
          <w:sz w:val="20"/>
          <w:szCs w:val="20"/>
          <w:shd w:val="clear" w:color="auto" w:fill="FFFFFF"/>
        </w:rPr>
      </w:pPr>
      <w:r w:rsidRPr="00073277">
        <w:rPr>
          <w:rFonts w:ascii="Arial" w:eastAsia="Times New Roman" w:hAnsi="Arial" w:cs="Arial"/>
          <w:color w:val="000000"/>
          <w:sz w:val="20"/>
          <w:szCs w:val="20"/>
          <w:shd w:val="clear" w:color="auto" w:fill="FFFFFF"/>
        </w:rPr>
        <w:t xml:space="preserve">With the appreciation of modern masters from the Middle East, Africa and South Asia gaining momentum internationally, Art Dubai </w:t>
      </w:r>
      <w:r w:rsidR="005B345E" w:rsidRPr="00073277">
        <w:rPr>
          <w:rFonts w:ascii="Arial" w:eastAsia="Times New Roman" w:hAnsi="Arial" w:cs="Arial"/>
          <w:color w:val="000000"/>
          <w:sz w:val="20"/>
          <w:szCs w:val="20"/>
          <w:shd w:val="clear" w:color="auto" w:fill="FFFFFF"/>
        </w:rPr>
        <w:t xml:space="preserve">Modern </w:t>
      </w:r>
      <w:r w:rsidRPr="00073277">
        <w:rPr>
          <w:rFonts w:ascii="Arial" w:eastAsia="Times New Roman" w:hAnsi="Arial" w:cs="Arial"/>
          <w:color w:val="000000"/>
          <w:sz w:val="20"/>
          <w:szCs w:val="20"/>
          <w:shd w:val="clear" w:color="auto" w:fill="FFFFFF"/>
        </w:rPr>
        <w:t>is the only platform worldwide for museum-quality works by masters from these regions, whose pieces are coveted by patrons and institutions alike. Art Dubai Modern works with a selection committee of leading scholars and curators in the field to ensure the quality of exhibited artwork</w:t>
      </w:r>
      <w:r w:rsidR="00F67E3A" w:rsidRPr="00073277">
        <w:rPr>
          <w:rFonts w:ascii="Arial" w:eastAsia="Times New Roman" w:hAnsi="Arial" w:cs="Arial"/>
          <w:color w:val="000000"/>
          <w:sz w:val="20"/>
          <w:szCs w:val="20"/>
          <w:shd w:val="clear" w:color="auto" w:fill="FFFFFF"/>
        </w:rPr>
        <w:t xml:space="preserve">, including </w:t>
      </w:r>
      <w:r w:rsidR="00F67E3A" w:rsidRPr="00073277">
        <w:rPr>
          <w:rFonts w:ascii="Arial" w:eastAsia="Times New Roman" w:hAnsi="Arial" w:cs="Arial"/>
          <w:b/>
          <w:color w:val="000000"/>
          <w:sz w:val="20"/>
          <w:szCs w:val="20"/>
          <w:shd w:val="clear" w:color="auto" w:fill="FFFFFF"/>
        </w:rPr>
        <w:t>Savita Apte</w:t>
      </w:r>
      <w:r w:rsidR="00F67E3A" w:rsidRPr="00073277">
        <w:rPr>
          <w:rFonts w:ascii="Arial" w:eastAsia="Times New Roman" w:hAnsi="Arial" w:cs="Arial"/>
          <w:color w:val="000000"/>
          <w:sz w:val="20"/>
          <w:szCs w:val="20"/>
          <w:shd w:val="clear" w:color="auto" w:fill="FFFFFF"/>
        </w:rPr>
        <w:t xml:space="preserve">, </w:t>
      </w:r>
      <w:r w:rsidR="00F67E3A" w:rsidRPr="00073277">
        <w:rPr>
          <w:rFonts w:ascii="Arial" w:eastAsia="Times New Roman" w:hAnsi="Arial" w:cs="Arial"/>
          <w:b/>
          <w:color w:val="000000"/>
          <w:sz w:val="20"/>
          <w:szCs w:val="20"/>
          <w:shd w:val="clear" w:color="auto" w:fill="FFFFFF"/>
        </w:rPr>
        <w:t>Iftikhar Dadi</w:t>
      </w:r>
      <w:r w:rsidR="00F67E3A" w:rsidRPr="00073277">
        <w:rPr>
          <w:rFonts w:ascii="Arial" w:eastAsia="Times New Roman" w:hAnsi="Arial" w:cs="Arial"/>
          <w:color w:val="000000"/>
          <w:sz w:val="20"/>
          <w:szCs w:val="20"/>
          <w:shd w:val="clear" w:color="auto" w:fill="FFFFFF"/>
        </w:rPr>
        <w:t xml:space="preserve">, </w:t>
      </w:r>
      <w:r w:rsidR="00F67E3A" w:rsidRPr="00073277">
        <w:rPr>
          <w:rFonts w:ascii="Arial" w:eastAsia="Times New Roman" w:hAnsi="Arial" w:cs="Arial"/>
          <w:b/>
          <w:color w:val="000000"/>
          <w:sz w:val="20"/>
          <w:szCs w:val="20"/>
          <w:shd w:val="clear" w:color="auto" w:fill="FFFFFF"/>
        </w:rPr>
        <w:t>Catherine David</w:t>
      </w:r>
      <w:r w:rsidR="00F67E3A" w:rsidRPr="00073277">
        <w:rPr>
          <w:rFonts w:ascii="Arial" w:eastAsia="Times New Roman" w:hAnsi="Arial" w:cs="Arial"/>
          <w:color w:val="000000"/>
          <w:sz w:val="20"/>
          <w:szCs w:val="20"/>
          <w:shd w:val="clear" w:color="auto" w:fill="FFFFFF"/>
        </w:rPr>
        <w:t xml:space="preserve">, </w:t>
      </w:r>
      <w:r w:rsidR="00F67E3A" w:rsidRPr="00073277">
        <w:rPr>
          <w:rFonts w:ascii="Arial" w:eastAsia="Times New Roman" w:hAnsi="Arial" w:cs="Arial"/>
          <w:b/>
          <w:color w:val="000000"/>
          <w:sz w:val="20"/>
          <w:szCs w:val="20"/>
          <w:shd w:val="clear" w:color="auto" w:fill="FFFFFF"/>
        </w:rPr>
        <w:t>Kristine Khouri</w:t>
      </w:r>
      <w:r w:rsidR="00F67E3A" w:rsidRPr="00073277">
        <w:rPr>
          <w:rFonts w:ascii="Arial" w:eastAsia="Times New Roman" w:hAnsi="Arial" w:cs="Arial"/>
          <w:color w:val="000000"/>
          <w:sz w:val="20"/>
          <w:szCs w:val="20"/>
          <w:shd w:val="clear" w:color="auto" w:fill="FFFFFF"/>
        </w:rPr>
        <w:t xml:space="preserve"> and </w:t>
      </w:r>
      <w:r w:rsidR="00F67E3A" w:rsidRPr="00073277">
        <w:rPr>
          <w:rFonts w:ascii="Arial" w:eastAsia="Times New Roman" w:hAnsi="Arial" w:cs="Arial"/>
          <w:b/>
          <w:color w:val="000000"/>
          <w:sz w:val="20"/>
          <w:szCs w:val="20"/>
          <w:shd w:val="clear" w:color="auto" w:fill="FFFFFF"/>
        </w:rPr>
        <w:t>Nada Shabout</w:t>
      </w:r>
      <w:r w:rsidR="00F67E3A" w:rsidRPr="00073277">
        <w:rPr>
          <w:rFonts w:ascii="Arial" w:eastAsia="Times New Roman" w:hAnsi="Arial" w:cs="Arial"/>
          <w:color w:val="000000"/>
          <w:sz w:val="20"/>
          <w:szCs w:val="20"/>
          <w:shd w:val="clear" w:color="auto" w:fill="FFFFFF"/>
        </w:rPr>
        <w:t>.</w:t>
      </w:r>
    </w:p>
    <w:p w14:paraId="73DF56A4" w14:textId="77777777" w:rsidR="00AE543B" w:rsidRPr="00073277" w:rsidRDefault="00AE543B" w:rsidP="00AF0D16">
      <w:pPr>
        <w:contextualSpacing/>
        <w:jc w:val="both"/>
        <w:rPr>
          <w:rFonts w:ascii="Arial" w:eastAsia="Times New Roman" w:hAnsi="Arial" w:cs="Arial"/>
          <w:color w:val="000000"/>
          <w:sz w:val="20"/>
          <w:szCs w:val="20"/>
          <w:shd w:val="clear" w:color="auto" w:fill="FFFFFF"/>
        </w:rPr>
      </w:pPr>
    </w:p>
    <w:p w14:paraId="5A0BB9E1" w14:textId="77777777" w:rsidR="00AE543B" w:rsidRPr="00073277" w:rsidRDefault="00AE543B" w:rsidP="00AF0D16">
      <w:pPr>
        <w:contextualSpacing/>
        <w:jc w:val="both"/>
        <w:rPr>
          <w:rFonts w:ascii="Arial" w:eastAsia="Times New Roman" w:hAnsi="Arial" w:cs="Arial"/>
          <w:color w:val="000000"/>
          <w:sz w:val="20"/>
          <w:szCs w:val="20"/>
          <w:shd w:val="clear" w:color="auto" w:fill="FFFFFF"/>
        </w:rPr>
      </w:pPr>
      <w:r w:rsidRPr="00073277">
        <w:rPr>
          <w:rFonts w:ascii="Arial" w:eastAsia="Times New Roman" w:hAnsi="Arial" w:cs="Arial"/>
          <w:color w:val="000000"/>
          <w:sz w:val="20"/>
          <w:szCs w:val="20"/>
          <w:shd w:val="clear" w:color="auto" w:fill="FFFFFF"/>
        </w:rPr>
        <w:t>The eleventh edition of Art Dubai takes place March 15-18, 2017.</w:t>
      </w:r>
    </w:p>
    <w:p w14:paraId="0EE6C096" w14:textId="2D395F94" w:rsidR="00FD6047" w:rsidRPr="00073277" w:rsidRDefault="0022617D" w:rsidP="00AF0D16">
      <w:pPr>
        <w:contextualSpacing/>
        <w:jc w:val="both"/>
        <w:rPr>
          <w:rFonts w:ascii="Arial" w:eastAsia="Times New Roman" w:hAnsi="Arial" w:cs="Arial"/>
          <w:color w:val="000000"/>
          <w:sz w:val="20"/>
          <w:szCs w:val="20"/>
          <w:shd w:val="clear" w:color="auto" w:fill="FFFFFF"/>
        </w:rPr>
      </w:pPr>
      <w:hyperlink r:id="rId12" w:history="1">
        <w:r w:rsidR="00AE543B" w:rsidRPr="00327533">
          <w:rPr>
            <w:rStyle w:val="Hyperlink"/>
            <w:rFonts w:ascii="Arial" w:eastAsia="Times New Roman" w:hAnsi="Arial" w:cs="Arial"/>
            <w:sz w:val="20"/>
            <w:szCs w:val="20"/>
            <w:shd w:val="clear" w:color="auto" w:fill="FFFFFF"/>
          </w:rPr>
          <w:t>artdubai.ae</w:t>
        </w:r>
      </w:hyperlink>
      <w:r w:rsidR="00AE543B" w:rsidRPr="00073277">
        <w:rPr>
          <w:rFonts w:ascii="Arial" w:eastAsia="Times New Roman" w:hAnsi="Arial" w:cs="Arial"/>
          <w:color w:val="000000"/>
          <w:sz w:val="20"/>
          <w:szCs w:val="20"/>
          <w:shd w:val="clear" w:color="auto" w:fill="FFFFFF"/>
        </w:rPr>
        <w:t xml:space="preserve"> | </w:t>
      </w:r>
      <w:hyperlink r:id="rId13" w:history="1">
        <w:r w:rsidR="00AE543B" w:rsidRPr="00327533">
          <w:rPr>
            <w:rStyle w:val="Hyperlink"/>
            <w:rFonts w:ascii="Arial" w:eastAsia="Times New Roman" w:hAnsi="Arial" w:cs="Arial"/>
            <w:sz w:val="20"/>
            <w:szCs w:val="20"/>
            <w:shd w:val="clear" w:color="auto" w:fill="FFFFFF"/>
          </w:rPr>
          <w:t>Twitter</w:t>
        </w:r>
      </w:hyperlink>
      <w:r w:rsidR="00AE543B" w:rsidRPr="00073277">
        <w:rPr>
          <w:rFonts w:ascii="Arial" w:eastAsia="Times New Roman" w:hAnsi="Arial" w:cs="Arial"/>
          <w:color w:val="000000"/>
          <w:sz w:val="20"/>
          <w:szCs w:val="20"/>
          <w:shd w:val="clear" w:color="auto" w:fill="FFFFFF"/>
        </w:rPr>
        <w:t xml:space="preserve"> | </w:t>
      </w:r>
      <w:hyperlink r:id="rId14" w:history="1">
        <w:r w:rsidR="00AE543B" w:rsidRPr="00327533">
          <w:rPr>
            <w:rStyle w:val="Hyperlink"/>
            <w:rFonts w:ascii="Arial" w:eastAsia="Times New Roman" w:hAnsi="Arial" w:cs="Arial"/>
            <w:sz w:val="20"/>
            <w:szCs w:val="20"/>
            <w:shd w:val="clear" w:color="auto" w:fill="FFFFFF"/>
          </w:rPr>
          <w:t>Facebook</w:t>
        </w:r>
      </w:hyperlink>
      <w:r w:rsidR="00AE543B" w:rsidRPr="00073277">
        <w:rPr>
          <w:rFonts w:ascii="Arial" w:eastAsia="Times New Roman" w:hAnsi="Arial" w:cs="Arial"/>
          <w:color w:val="000000"/>
          <w:sz w:val="20"/>
          <w:szCs w:val="20"/>
          <w:shd w:val="clear" w:color="auto" w:fill="FFFFFF"/>
        </w:rPr>
        <w:t xml:space="preserve"> | </w:t>
      </w:r>
      <w:hyperlink r:id="rId15" w:history="1">
        <w:r w:rsidR="00AE543B" w:rsidRPr="00327533">
          <w:rPr>
            <w:rStyle w:val="Hyperlink"/>
            <w:rFonts w:ascii="Arial" w:eastAsia="Times New Roman" w:hAnsi="Arial" w:cs="Arial"/>
            <w:sz w:val="20"/>
            <w:szCs w:val="20"/>
            <w:shd w:val="clear" w:color="auto" w:fill="FFFFFF"/>
          </w:rPr>
          <w:t>Instagram</w:t>
        </w:r>
      </w:hyperlink>
    </w:p>
    <w:p w14:paraId="4576F7C9" w14:textId="77777777" w:rsidR="008616FA" w:rsidRPr="00073277" w:rsidRDefault="008616FA" w:rsidP="00AF0D16">
      <w:pPr>
        <w:contextualSpacing/>
        <w:jc w:val="both"/>
        <w:rPr>
          <w:rFonts w:ascii="Arial" w:hAnsi="Arial" w:cs="Arial"/>
          <w:sz w:val="20"/>
          <w:szCs w:val="20"/>
        </w:rPr>
      </w:pPr>
    </w:p>
    <w:p w14:paraId="000CA3D4" w14:textId="77777777" w:rsidR="002668A5" w:rsidRPr="00073277" w:rsidRDefault="002668A5" w:rsidP="00AF0D16">
      <w:pPr>
        <w:contextualSpacing/>
        <w:jc w:val="both"/>
        <w:rPr>
          <w:rFonts w:ascii="Arial" w:hAnsi="Arial" w:cs="Arial"/>
          <w:sz w:val="20"/>
          <w:szCs w:val="20"/>
        </w:rPr>
      </w:pPr>
    </w:p>
    <w:p w14:paraId="7FF5AC44" w14:textId="77777777" w:rsidR="008616FA" w:rsidRPr="00073277" w:rsidRDefault="008616FA" w:rsidP="00AF0D16">
      <w:pPr>
        <w:contextualSpacing/>
        <w:jc w:val="both"/>
        <w:rPr>
          <w:rFonts w:ascii="Arial" w:hAnsi="Arial" w:cs="Arial"/>
          <w:sz w:val="20"/>
          <w:szCs w:val="20"/>
        </w:rPr>
      </w:pPr>
      <w:r w:rsidRPr="00073277">
        <w:rPr>
          <w:rFonts w:ascii="Arial" w:hAnsi="Arial" w:cs="Arial"/>
          <w:sz w:val="20"/>
          <w:szCs w:val="20"/>
        </w:rPr>
        <w:t>— END—</w:t>
      </w:r>
    </w:p>
    <w:p w14:paraId="0EDEAC03" w14:textId="77777777" w:rsidR="008616FA" w:rsidRPr="00073277" w:rsidRDefault="008616FA" w:rsidP="00AF0D16">
      <w:pPr>
        <w:contextualSpacing/>
        <w:jc w:val="both"/>
        <w:rPr>
          <w:rFonts w:ascii="Arial" w:hAnsi="Arial" w:cs="Arial"/>
          <w:sz w:val="20"/>
          <w:szCs w:val="20"/>
        </w:rPr>
      </w:pPr>
    </w:p>
    <w:p w14:paraId="0F79A138" w14:textId="77777777" w:rsidR="008616FA" w:rsidRDefault="008616FA" w:rsidP="00AF0D16">
      <w:pPr>
        <w:contextualSpacing/>
        <w:jc w:val="both"/>
        <w:rPr>
          <w:rFonts w:ascii="Arial" w:hAnsi="Arial" w:cs="Arial"/>
          <w:b/>
          <w:sz w:val="20"/>
          <w:szCs w:val="20"/>
        </w:rPr>
      </w:pPr>
      <w:r w:rsidRPr="00073277">
        <w:rPr>
          <w:rFonts w:ascii="Arial" w:hAnsi="Arial" w:cs="Arial"/>
          <w:b/>
          <w:sz w:val="20"/>
          <w:szCs w:val="20"/>
        </w:rPr>
        <w:t>MEDIA CONTACTS</w:t>
      </w:r>
    </w:p>
    <w:p w14:paraId="0D148BA8" w14:textId="77777777" w:rsidR="00327533" w:rsidRPr="00073277" w:rsidRDefault="00327533" w:rsidP="00AF0D16">
      <w:pPr>
        <w:contextualSpacing/>
        <w:jc w:val="both"/>
        <w:rPr>
          <w:rFonts w:ascii="Arial" w:hAnsi="Arial" w:cs="Arial"/>
          <w:b/>
          <w:sz w:val="20"/>
          <w:szCs w:val="20"/>
        </w:rPr>
      </w:pPr>
    </w:p>
    <w:p w14:paraId="482AA8AD" w14:textId="77777777" w:rsidR="008616FA" w:rsidRPr="00073277" w:rsidRDefault="008616FA" w:rsidP="00AF0D16">
      <w:pPr>
        <w:contextualSpacing/>
        <w:jc w:val="both"/>
        <w:rPr>
          <w:rFonts w:ascii="Arial" w:hAnsi="Arial" w:cs="Arial"/>
          <w:sz w:val="20"/>
          <w:szCs w:val="20"/>
        </w:rPr>
      </w:pPr>
      <w:r w:rsidRPr="00073277">
        <w:rPr>
          <w:rFonts w:ascii="Arial" w:hAnsi="Arial" w:cs="Arial"/>
          <w:sz w:val="20"/>
          <w:szCs w:val="20"/>
        </w:rPr>
        <w:t xml:space="preserve">International media contact </w:t>
      </w:r>
      <w:r w:rsidRPr="00073277">
        <w:rPr>
          <w:rFonts w:ascii="Arial" w:hAnsi="Arial" w:cs="Arial"/>
          <w:sz w:val="20"/>
          <w:szCs w:val="20"/>
        </w:rPr>
        <w:tab/>
      </w:r>
      <w:r w:rsidRPr="00073277">
        <w:rPr>
          <w:rFonts w:ascii="Arial" w:hAnsi="Arial" w:cs="Arial"/>
          <w:sz w:val="20"/>
          <w:szCs w:val="20"/>
        </w:rPr>
        <w:tab/>
        <w:t xml:space="preserve">Local media contact </w:t>
      </w:r>
    </w:p>
    <w:p w14:paraId="2795CBB1" w14:textId="77777777" w:rsidR="008616FA" w:rsidRPr="00073277" w:rsidRDefault="008616FA" w:rsidP="00AF0D16">
      <w:pPr>
        <w:contextualSpacing/>
        <w:jc w:val="both"/>
        <w:rPr>
          <w:rFonts w:ascii="Arial" w:hAnsi="Arial" w:cs="Arial"/>
          <w:sz w:val="20"/>
          <w:szCs w:val="20"/>
        </w:rPr>
      </w:pPr>
      <w:r w:rsidRPr="00073277">
        <w:rPr>
          <w:rFonts w:ascii="Arial" w:hAnsi="Arial" w:cs="Arial"/>
          <w:sz w:val="20"/>
          <w:szCs w:val="20"/>
        </w:rPr>
        <w:t>Victoria Mitchell</w:t>
      </w:r>
      <w:r w:rsidRPr="00073277">
        <w:rPr>
          <w:rFonts w:ascii="Arial" w:hAnsi="Arial" w:cs="Arial"/>
          <w:sz w:val="20"/>
          <w:szCs w:val="20"/>
        </w:rPr>
        <w:tab/>
      </w:r>
      <w:r w:rsidRPr="00073277">
        <w:rPr>
          <w:rFonts w:ascii="Arial" w:hAnsi="Arial" w:cs="Arial"/>
          <w:sz w:val="20"/>
          <w:szCs w:val="20"/>
        </w:rPr>
        <w:tab/>
      </w:r>
      <w:r w:rsidRPr="00073277">
        <w:rPr>
          <w:rFonts w:ascii="Arial" w:hAnsi="Arial" w:cs="Arial"/>
          <w:sz w:val="20"/>
          <w:szCs w:val="20"/>
        </w:rPr>
        <w:tab/>
      </w:r>
      <w:r w:rsidRPr="00073277">
        <w:rPr>
          <w:rFonts w:ascii="Arial" w:hAnsi="Arial" w:cs="Arial"/>
          <w:sz w:val="20"/>
          <w:szCs w:val="20"/>
        </w:rPr>
        <w:tab/>
        <w:t xml:space="preserve">Nicole Kanne </w:t>
      </w:r>
    </w:p>
    <w:p w14:paraId="38B40CC8" w14:textId="77777777" w:rsidR="008616FA" w:rsidRPr="00073277" w:rsidRDefault="008616FA" w:rsidP="00AF0D16">
      <w:pPr>
        <w:contextualSpacing/>
        <w:jc w:val="both"/>
        <w:rPr>
          <w:rFonts w:ascii="Arial" w:hAnsi="Arial" w:cs="Arial"/>
          <w:sz w:val="20"/>
          <w:szCs w:val="20"/>
        </w:rPr>
      </w:pPr>
      <w:r w:rsidRPr="00073277">
        <w:rPr>
          <w:rFonts w:ascii="Arial" w:hAnsi="Arial" w:cs="Arial"/>
          <w:sz w:val="20"/>
          <w:szCs w:val="20"/>
        </w:rPr>
        <w:t>SUTTON</w:t>
      </w:r>
      <w:r w:rsidRPr="00073277">
        <w:rPr>
          <w:rFonts w:ascii="Arial" w:hAnsi="Arial" w:cs="Arial"/>
          <w:sz w:val="20"/>
          <w:szCs w:val="20"/>
        </w:rPr>
        <w:tab/>
      </w:r>
      <w:r w:rsidRPr="00073277">
        <w:rPr>
          <w:rFonts w:ascii="Arial" w:hAnsi="Arial" w:cs="Arial"/>
          <w:sz w:val="20"/>
          <w:szCs w:val="20"/>
        </w:rPr>
        <w:tab/>
      </w:r>
      <w:r w:rsidRPr="00073277">
        <w:rPr>
          <w:rFonts w:ascii="Arial" w:hAnsi="Arial" w:cs="Arial"/>
          <w:sz w:val="20"/>
          <w:szCs w:val="20"/>
        </w:rPr>
        <w:tab/>
      </w:r>
      <w:r w:rsidRPr="00073277">
        <w:rPr>
          <w:rFonts w:ascii="Arial" w:hAnsi="Arial" w:cs="Arial"/>
          <w:sz w:val="20"/>
          <w:szCs w:val="20"/>
        </w:rPr>
        <w:tab/>
        <w:t>Communications Manager, Art Dubai</w:t>
      </w:r>
    </w:p>
    <w:p w14:paraId="6E5B396F" w14:textId="77777777" w:rsidR="008616FA" w:rsidRPr="00073277" w:rsidRDefault="0022617D" w:rsidP="00AF0D16">
      <w:pPr>
        <w:contextualSpacing/>
        <w:jc w:val="both"/>
        <w:rPr>
          <w:rFonts w:ascii="Arial" w:hAnsi="Arial" w:cs="Arial"/>
          <w:sz w:val="20"/>
          <w:szCs w:val="20"/>
        </w:rPr>
      </w:pPr>
      <w:hyperlink r:id="rId16" w:history="1">
        <w:r w:rsidR="008616FA" w:rsidRPr="00073277">
          <w:rPr>
            <w:rStyle w:val="Hyperlink"/>
            <w:rFonts w:ascii="Arial" w:hAnsi="Arial" w:cs="Arial"/>
            <w:sz w:val="20"/>
            <w:szCs w:val="20"/>
          </w:rPr>
          <w:t>victoria@suttonpr.com</w:t>
        </w:r>
      </w:hyperlink>
      <w:r w:rsidR="008616FA" w:rsidRPr="00073277">
        <w:rPr>
          <w:rFonts w:ascii="Arial" w:hAnsi="Arial" w:cs="Arial"/>
          <w:sz w:val="20"/>
          <w:szCs w:val="20"/>
        </w:rPr>
        <w:tab/>
      </w:r>
      <w:r w:rsidR="008616FA" w:rsidRPr="00073277">
        <w:rPr>
          <w:rFonts w:ascii="Arial" w:hAnsi="Arial" w:cs="Arial"/>
          <w:sz w:val="20"/>
          <w:szCs w:val="20"/>
        </w:rPr>
        <w:tab/>
      </w:r>
      <w:r w:rsidR="008616FA" w:rsidRPr="00073277">
        <w:rPr>
          <w:rFonts w:ascii="Arial" w:hAnsi="Arial" w:cs="Arial"/>
          <w:sz w:val="20"/>
          <w:szCs w:val="20"/>
        </w:rPr>
        <w:tab/>
      </w:r>
      <w:hyperlink r:id="rId17" w:history="1">
        <w:r w:rsidR="008616FA" w:rsidRPr="00073277">
          <w:rPr>
            <w:rStyle w:val="Hyperlink"/>
            <w:rFonts w:ascii="Arial" w:hAnsi="Arial" w:cs="Arial"/>
            <w:sz w:val="20"/>
            <w:szCs w:val="20"/>
          </w:rPr>
          <w:t>nicole@artdubai.ae</w:t>
        </w:r>
      </w:hyperlink>
      <w:r w:rsidR="008616FA" w:rsidRPr="00073277">
        <w:rPr>
          <w:rFonts w:ascii="Arial" w:hAnsi="Arial" w:cs="Arial"/>
          <w:sz w:val="20"/>
          <w:szCs w:val="20"/>
        </w:rPr>
        <w:t xml:space="preserve"> </w:t>
      </w:r>
    </w:p>
    <w:p w14:paraId="3CB73CED" w14:textId="77777777" w:rsidR="008616FA" w:rsidRPr="00180CD2" w:rsidRDefault="008616FA" w:rsidP="00AF0D16">
      <w:pPr>
        <w:contextualSpacing/>
        <w:jc w:val="both"/>
        <w:rPr>
          <w:rFonts w:ascii="Arial" w:hAnsi="Arial" w:cs="Arial"/>
          <w:sz w:val="20"/>
          <w:szCs w:val="20"/>
        </w:rPr>
      </w:pPr>
      <w:r w:rsidRPr="00073277">
        <w:rPr>
          <w:rFonts w:ascii="Arial" w:hAnsi="Arial" w:cs="Arial"/>
          <w:sz w:val="20"/>
          <w:szCs w:val="20"/>
        </w:rPr>
        <w:t>+44 (0) 20 7183 3577</w:t>
      </w:r>
      <w:r w:rsidRPr="00073277">
        <w:rPr>
          <w:rFonts w:ascii="Arial" w:hAnsi="Arial" w:cs="Arial"/>
          <w:sz w:val="20"/>
          <w:szCs w:val="20"/>
        </w:rPr>
        <w:tab/>
      </w:r>
      <w:r w:rsidRPr="00073277">
        <w:rPr>
          <w:rFonts w:ascii="Arial" w:hAnsi="Arial" w:cs="Arial"/>
          <w:sz w:val="20"/>
          <w:szCs w:val="20"/>
        </w:rPr>
        <w:tab/>
      </w:r>
      <w:r w:rsidRPr="00073277">
        <w:rPr>
          <w:rFonts w:ascii="Arial" w:hAnsi="Arial" w:cs="Arial"/>
          <w:sz w:val="20"/>
          <w:szCs w:val="20"/>
        </w:rPr>
        <w:tab/>
        <w:t>+971 4 563 1417</w:t>
      </w:r>
    </w:p>
    <w:sectPr w:rsidR="008616FA" w:rsidRPr="00180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061"/>
    <w:multiLevelType w:val="hybridMultilevel"/>
    <w:tmpl w:val="085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F46E6"/>
    <w:multiLevelType w:val="hybridMultilevel"/>
    <w:tmpl w:val="F12CC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9BE673B"/>
    <w:multiLevelType w:val="hybridMultilevel"/>
    <w:tmpl w:val="215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81A92"/>
    <w:multiLevelType w:val="hybridMultilevel"/>
    <w:tmpl w:val="30FA5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A3B0E58"/>
    <w:multiLevelType w:val="hybridMultilevel"/>
    <w:tmpl w:val="D53CE30E"/>
    <w:lvl w:ilvl="0" w:tplc="5C826952">
      <w:start w:val="80"/>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6362F3F"/>
    <w:multiLevelType w:val="hybridMultilevel"/>
    <w:tmpl w:val="13120C34"/>
    <w:lvl w:ilvl="0" w:tplc="A0206F7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52C1B26"/>
    <w:multiLevelType w:val="hybridMultilevel"/>
    <w:tmpl w:val="C49E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D090395"/>
    <w:multiLevelType w:val="hybridMultilevel"/>
    <w:tmpl w:val="5C6E3D1A"/>
    <w:lvl w:ilvl="0" w:tplc="F132D00E">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2D"/>
    <w:rsid w:val="00013DA4"/>
    <w:rsid w:val="00041E0D"/>
    <w:rsid w:val="00041E63"/>
    <w:rsid w:val="00056B27"/>
    <w:rsid w:val="00073277"/>
    <w:rsid w:val="000A468F"/>
    <w:rsid w:val="000C5AB9"/>
    <w:rsid w:val="000D1802"/>
    <w:rsid w:val="000D3A62"/>
    <w:rsid w:val="001044C5"/>
    <w:rsid w:val="00171D4F"/>
    <w:rsid w:val="00180CD2"/>
    <w:rsid w:val="0018544F"/>
    <w:rsid w:val="001B2346"/>
    <w:rsid w:val="001E0919"/>
    <w:rsid w:val="002058DE"/>
    <w:rsid w:val="0020714F"/>
    <w:rsid w:val="0022617D"/>
    <w:rsid w:val="00244A8E"/>
    <w:rsid w:val="00265A56"/>
    <w:rsid w:val="002668A5"/>
    <w:rsid w:val="002B3BEC"/>
    <w:rsid w:val="002F22B8"/>
    <w:rsid w:val="002F3792"/>
    <w:rsid w:val="00315941"/>
    <w:rsid w:val="0032609F"/>
    <w:rsid w:val="00327533"/>
    <w:rsid w:val="00332F06"/>
    <w:rsid w:val="00356C2B"/>
    <w:rsid w:val="0036752B"/>
    <w:rsid w:val="00372E65"/>
    <w:rsid w:val="0038205F"/>
    <w:rsid w:val="00387702"/>
    <w:rsid w:val="003B1AF2"/>
    <w:rsid w:val="003E287E"/>
    <w:rsid w:val="003F059C"/>
    <w:rsid w:val="00413E91"/>
    <w:rsid w:val="00420AB5"/>
    <w:rsid w:val="00466BF2"/>
    <w:rsid w:val="00482BAD"/>
    <w:rsid w:val="00494C69"/>
    <w:rsid w:val="00494F84"/>
    <w:rsid w:val="004B451A"/>
    <w:rsid w:val="004D74D5"/>
    <w:rsid w:val="004E31DE"/>
    <w:rsid w:val="005029B0"/>
    <w:rsid w:val="00505FA2"/>
    <w:rsid w:val="00515D94"/>
    <w:rsid w:val="005179AA"/>
    <w:rsid w:val="0052662A"/>
    <w:rsid w:val="00535B6A"/>
    <w:rsid w:val="00536ED7"/>
    <w:rsid w:val="00543BDF"/>
    <w:rsid w:val="00551D27"/>
    <w:rsid w:val="005558A6"/>
    <w:rsid w:val="0057695B"/>
    <w:rsid w:val="005817DA"/>
    <w:rsid w:val="005B345E"/>
    <w:rsid w:val="005C7B5C"/>
    <w:rsid w:val="0061783E"/>
    <w:rsid w:val="0066290E"/>
    <w:rsid w:val="006641AE"/>
    <w:rsid w:val="00671A20"/>
    <w:rsid w:val="00685E8B"/>
    <w:rsid w:val="006865D6"/>
    <w:rsid w:val="00695049"/>
    <w:rsid w:val="006C7CE8"/>
    <w:rsid w:val="006D2562"/>
    <w:rsid w:val="006F053C"/>
    <w:rsid w:val="00713E98"/>
    <w:rsid w:val="00730435"/>
    <w:rsid w:val="00741856"/>
    <w:rsid w:val="00746566"/>
    <w:rsid w:val="007579D9"/>
    <w:rsid w:val="0076408C"/>
    <w:rsid w:val="0078260E"/>
    <w:rsid w:val="00784A05"/>
    <w:rsid w:val="007A1CB3"/>
    <w:rsid w:val="007C04C5"/>
    <w:rsid w:val="008032D6"/>
    <w:rsid w:val="0081442B"/>
    <w:rsid w:val="008616FA"/>
    <w:rsid w:val="00865B2E"/>
    <w:rsid w:val="008717E1"/>
    <w:rsid w:val="00881231"/>
    <w:rsid w:val="00890EE0"/>
    <w:rsid w:val="00891E60"/>
    <w:rsid w:val="008A2C5C"/>
    <w:rsid w:val="008A52BB"/>
    <w:rsid w:val="008B5383"/>
    <w:rsid w:val="008D435E"/>
    <w:rsid w:val="008F23C2"/>
    <w:rsid w:val="009325AA"/>
    <w:rsid w:val="00941C60"/>
    <w:rsid w:val="009A2CA9"/>
    <w:rsid w:val="009A6B06"/>
    <w:rsid w:val="009D074D"/>
    <w:rsid w:val="009E0A00"/>
    <w:rsid w:val="009F523B"/>
    <w:rsid w:val="00A00C5F"/>
    <w:rsid w:val="00A066C2"/>
    <w:rsid w:val="00A14F4D"/>
    <w:rsid w:val="00A23CAA"/>
    <w:rsid w:val="00A26F0C"/>
    <w:rsid w:val="00A53CD5"/>
    <w:rsid w:val="00A62C3D"/>
    <w:rsid w:val="00A73BE1"/>
    <w:rsid w:val="00A84574"/>
    <w:rsid w:val="00A848BB"/>
    <w:rsid w:val="00AD1380"/>
    <w:rsid w:val="00AE543B"/>
    <w:rsid w:val="00AE579D"/>
    <w:rsid w:val="00AE7EDB"/>
    <w:rsid w:val="00AF0D16"/>
    <w:rsid w:val="00AF5C73"/>
    <w:rsid w:val="00B00381"/>
    <w:rsid w:val="00B03DDF"/>
    <w:rsid w:val="00B10649"/>
    <w:rsid w:val="00B11AA6"/>
    <w:rsid w:val="00B16975"/>
    <w:rsid w:val="00B56D2D"/>
    <w:rsid w:val="00B606CC"/>
    <w:rsid w:val="00B6070E"/>
    <w:rsid w:val="00B67ABC"/>
    <w:rsid w:val="00B707E4"/>
    <w:rsid w:val="00B95C70"/>
    <w:rsid w:val="00BA72BB"/>
    <w:rsid w:val="00BF170D"/>
    <w:rsid w:val="00C22765"/>
    <w:rsid w:val="00C80521"/>
    <w:rsid w:val="00C81E91"/>
    <w:rsid w:val="00CD783D"/>
    <w:rsid w:val="00CF24D7"/>
    <w:rsid w:val="00D016A0"/>
    <w:rsid w:val="00D05063"/>
    <w:rsid w:val="00D436E8"/>
    <w:rsid w:val="00D522A7"/>
    <w:rsid w:val="00D5353C"/>
    <w:rsid w:val="00D63F69"/>
    <w:rsid w:val="00DA2E2D"/>
    <w:rsid w:val="00DA709A"/>
    <w:rsid w:val="00DB07E6"/>
    <w:rsid w:val="00DB3064"/>
    <w:rsid w:val="00DC5EE9"/>
    <w:rsid w:val="00DE5724"/>
    <w:rsid w:val="00E04A19"/>
    <w:rsid w:val="00E1366D"/>
    <w:rsid w:val="00E30B2E"/>
    <w:rsid w:val="00E511F3"/>
    <w:rsid w:val="00E671AB"/>
    <w:rsid w:val="00E91566"/>
    <w:rsid w:val="00EA5759"/>
    <w:rsid w:val="00EB0FBB"/>
    <w:rsid w:val="00EB72B9"/>
    <w:rsid w:val="00ED234A"/>
    <w:rsid w:val="00ED77B6"/>
    <w:rsid w:val="00EE5274"/>
    <w:rsid w:val="00EF63EE"/>
    <w:rsid w:val="00F265E8"/>
    <w:rsid w:val="00F677C1"/>
    <w:rsid w:val="00F67E3A"/>
    <w:rsid w:val="00F86183"/>
    <w:rsid w:val="00F91AF7"/>
    <w:rsid w:val="00FC3022"/>
    <w:rsid w:val="00FC4630"/>
    <w:rsid w:val="00FC6966"/>
    <w:rsid w:val="00FD60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2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2D"/>
    <w:rPr>
      <w:color w:val="0563C1"/>
      <w:u w:val="single"/>
    </w:rPr>
  </w:style>
  <w:style w:type="paragraph" w:styleId="ListParagraph">
    <w:name w:val="List Paragraph"/>
    <w:basedOn w:val="Normal"/>
    <w:uiPriority w:val="34"/>
    <w:qFormat/>
    <w:rsid w:val="009E0A00"/>
    <w:pPr>
      <w:ind w:left="720"/>
    </w:pPr>
  </w:style>
  <w:style w:type="paragraph" w:styleId="BalloonText">
    <w:name w:val="Balloon Text"/>
    <w:basedOn w:val="Normal"/>
    <w:link w:val="BalloonTextChar"/>
    <w:uiPriority w:val="99"/>
    <w:semiHidden/>
    <w:unhideWhenUsed/>
    <w:rsid w:val="009A2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A9"/>
    <w:rPr>
      <w:rFonts w:ascii="Segoe UI" w:hAnsi="Segoe UI" w:cs="Segoe UI"/>
      <w:sz w:val="18"/>
      <w:szCs w:val="18"/>
      <w:lang w:eastAsia="en-GB"/>
    </w:rPr>
  </w:style>
  <w:style w:type="character" w:customStyle="1" w:styleId="apple-converted-space">
    <w:name w:val="apple-converted-space"/>
    <w:basedOn w:val="DefaultParagraphFont"/>
    <w:rsid w:val="008616FA"/>
  </w:style>
  <w:style w:type="character" w:customStyle="1" w:styleId="apple-tab-span">
    <w:name w:val="apple-tab-span"/>
    <w:basedOn w:val="DefaultParagraphFont"/>
    <w:rsid w:val="008616FA"/>
  </w:style>
  <w:style w:type="character" w:styleId="CommentReference">
    <w:name w:val="annotation reference"/>
    <w:basedOn w:val="DefaultParagraphFont"/>
    <w:uiPriority w:val="99"/>
    <w:semiHidden/>
    <w:unhideWhenUsed/>
    <w:rsid w:val="0066290E"/>
    <w:rPr>
      <w:sz w:val="16"/>
      <w:szCs w:val="16"/>
    </w:rPr>
  </w:style>
  <w:style w:type="paragraph" w:styleId="CommentText">
    <w:name w:val="annotation text"/>
    <w:basedOn w:val="Normal"/>
    <w:link w:val="CommentTextChar"/>
    <w:uiPriority w:val="99"/>
    <w:semiHidden/>
    <w:unhideWhenUsed/>
    <w:rsid w:val="0066290E"/>
    <w:rPr>
      <w:sz w:val="20"/>
      <w:szCs w:val="20"/>
    </w:rPr>
  </w:style>
  <w:style w:type="character" w:customStyle="1" w:styleId="CommentTextChar">
    <w:name w:val="Comment Text Char"/>
    <w:basedOn w:val="DefaultParagraphFont"/>
    <w:link w:val="CommentText"/>
    <w:uiPriority w:val="99"/>
    <w:semiHidden/>
    <w:rsid w:val="0066290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290E"/>
    <w:rPr>
      <w:b/>
      <w:bCs/>
    </w:rPr>
  </w:style>
  <w:style w:type="character" w:customStyle="1" w:styleId="CommentSubjectChar">
    <w:name w:val="Comment Subject Char"/>
    <w:basedOn w:val="CommentTextChar"/>
    <w:link w:val="CommentSubject"/>
    <w:uiPriority w:val="99"/>
    <w:semiHidden/>
    <w:rsid w:val="0066290E"/>
    <w:rPr>
      <w:rFonts w:ascii="Calibri" w:hAnsi="Calibri" w:cs="Times New Roman"/>
      <w:b/>
      <w:bCs/>
      <w:sz w:val="20"/>
      <w:szCs w:val="20"/>
      <w:lang w:eastAsia="en-GB"/>
    </w:rPr>
  </w:style>
  <w:style w:type="character" w:styleId="FollowedHyperlink">
    <w:name w:val="FollowedHyperlink"/>
    <w:basedOn w:val="DefaultParagraphFont"/>
    <w:uiPriority w:val="99"/>
    <w:semiHidden/>
    <w:unhideWhenUsed/>
    <w:rsid w:val="006F053C"/>
    <w:rPr>
      <w:color w:val="954F72" w:themeColor="followedHyperlink"/>
      <w:u w:val="single"/>
    </w:rPr>
  </w:style>
  <w:style w:type="paragraph" w:styleId="Revision">
    <w:name w:val="Revision"/>
    <w:hidden/>
    <w:uiPriority w:val="99"/>
    <w:semiHidden/>
    <w:rsid w:val="00671A20"/>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2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2D"/>
    <w:rPr>
      <w:color w:val="0563C1"/>
      <w:u w:val="single"/>
    </w:rPr>
  </w:style>
  <w:style w:type="paragraph" w:styleId="ListParagraph">
    <w:name w:val="List Paragraph"/>
    <w:basedOn w:val="Normal"/>
    <w:uiPriority w:val="34"/>
    <w:qFormat/>
    <w:rsid w:val="009E0A00"/>
    <w:pPr>
      <w:ind w:left="720"/>
    </w:pPr>
  </w:style>
  <w:style w:type="paragraph" w:styleId="BalloonText">
    <w:name w:val="Balloon Text"/>
    <w:basedOn w:val="Normal"/>
    <w:link w:val="BalloonTextChar"/>
    <w:uiPriority w:val="99"/>
    <w:semiHidden/>
    <w:unhideWhenUsed/>
    <w:rsid w:val="009A2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A9"/>
    <w:rPr>
      <w:rFonts w:ascii="Segoe UI" w:hAnsi="Segoe UI" w:cs="Segoe UI"/>
      <w:sz w:val="18"/>
      <w:szCs w:val="18"/>
      <w:lang w:eastAsia="en-GB"/>
    </w:rPr>
  </w:style>
  <w:style w:type="character" w:customStyle="1" w:styleId="apple-converted-space">
    <w:name w:val="apple-converted-space"/>
    <w:basedOn w:val="DefaultParagraphFont"/>
    <w:rsid w:val="008616FA"/>
  </w:style>
  <w:style w:type="character" w:customStyle="1" w:styleId="apple-tab-span">
    <w:name w:val="apple-tab-span"/>
    <w:basedOn w:val="DefaultParagraphFont"/>
    <w:rsid w:val="008616FA"/>
  </w:style>
  <w:style w:type="character" w:styleId="CommentReference">
    <w:name w:val="annotation reference"/>
    <w:basedOn w:val="DefaultParagraphFont"/>
    <w:uiPriority w:val="99"/>
    <w:semiHidden/>
    <w:unhideWhenUsed/>
    <w:rsid w:val="0066290E"/>
    <w:rPr>
      <w:sz w:val="16"/>
      <w:szCs w:val="16"/>
    </w:rPr>
  </w:style>
  <w:style w:type="paragraph" w:styleId="CommentText">
    <w:name w:val="annotation text"/>
    <w:basedOn w:val="Normal"/>
    <w:link w:val="CommentTextChar"/>
    <w:uiPriority w:val="99"/>
    <w:semiHidden/>
    <w:unhideWhenUsed/>
    <w:rsid w:val="0066290E"/>
    <w:rPr>
      <w:sz w:val="20"/>
      <w:szCs w:val="20"/>
    </w:rPr>
  </w:style>
  <w:style w:type="character" w:customStyle="1" w:styleId="CommentTextChar">
    <w:name w:val="Comment Text Char"/>
    <w:basedOn w:val="DefaultParagraphFont"/>
    <w:link w:val="CommentText"/>
    <w:uiPriority w:val="99"/>
    <w:semiHidden/>
    <w:rsid w:val="0066290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290E"/>
    <w:rPr>
      <w:b/>
      <w:bCs/>
    </w:rPr>
  </w:style>
  <w:style w:type="character" w:customStyle="1" w:styleId="CommentSubjectChar">
    <w:name w:val="Comment Subject Char"/>
    <w:basedOn w:val="CommentTextChar"/>
    <w:link w:val="CommentSubject"/>
    <w:uiPriority w:val="99"/>
    <w:semiHidden/>
    <w:rsid w:val="0066290E"/>
    <w:rPr>
      <w:rFonts w:ascii="Calibri" w:hAnsi="Calibri" w:cs="Times New Roman"/>
      <w:b/>
      <w:bCs/>
      <w:sz w:val="20"/>
      <w:szCs w:val="20"/>
      <w:lang w:eastAsia="en-GB"/>
    </w:rPr>
  </w:style>
  <w:style w:type="character" w:styleId="FollowedHyperlink">
    <w:name w:val="FollowedHyperlink"/>
    <w:basedOn w:val="DefaultParagraphFont"/>
    <w:uiPriority w:val="99"/>
    <w:semiHidden/>
    <w:unhideWhenUsed/>
    <w:rsid w:val="006F053C"/>
    <w:rPr>
      <w:color w:val="954F72" w:themeColor="followedHyperlink"/>
      <w:u w:val="single"/>
    </w:rPr>
  </w:style>
  <w:style w:type="paragraph" w:styleId="Revision">
    <w:name w:val="Revision"/>
    <w:hidden/>
    <w:uiPriority w:val="99"/>
    <w:semiHidden/>
    <w:rsid w:val="00671A20"/>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2440">
      <w:bodyDiv w:val="1"/>
      <w:marLeft w:val="0"/>
      <w:marRight w:val="0"/>
      <w:marTop w:val="0"/>
      <w:marBottom w:val="0"/>
      <w:divBdr>
        <w:top w:val="none" w:sz="0" w:space="0" w:color="auto"/>
        <w:left w:val="none" w:sz="0" w:space="0" w:color="auto"/>
        <w:bottom w:val="none" w:sz="0" w:space="0" w:color="auto"/>
        <w:right w:val="none" w:sz="0" w:space="0" w:color="auto"/>
      </w:divBdr>
    </w:div>
    <w:div w:id="62607783">
      <w:bodyDiv w:val="1"/>
      <w:marLeft w:val="0"/>
      <w:marRight w:val="0"/>
      <w:marTop w:val="0"/>
      <w:marBottom w:val="0"/>
      <w:divBdr>
        <w:top w:val="none" w:sz="0" w:space="0" w:color="auto"/>
        <w:left w:val="none" w:sz="0" w:space="0" w:color="auto"/>
        <w:bottom w:val="none" w:sz="0" w:space="0" w:color="auto"/>
        <w:right w:val="none" w:sz="0" w:space="0" w:color="auto"/>
      </w:divBdr>
    </w:div>
    <w:div w:id="63068466">
      <w:bodyDiv w:val="1"/>
      <w:marLeft w:val="0"/>
      <w:marRight w:val="0"/>
      <w:marTop w:val="0"/>
      <w:marBottom w:val="0"/>
      <w:divBdr>
        <w:top w:val="none" w:sz="0" w:space="0" w:color="auto"/>
        <w:left w:val="none" w:sz="0" w:space="0" w:color="auto"/>
        <w:bottom w:val="none" w:sz="0" w:space="0" w:color="auto"/>
        <w:right w:val="none" w:sz="0" w:space="0" w:color="auto"/>
      </w:divBdr>
    </w:div>
    <w:div w:id="324624102">
      <w:bodyDiv w:val="1"/>
      <w:marLeft w:val="0"/>
      <w:marRight w:val="0"/>
      <w:marTop w:val="0"/>
      <w:marBottom w:val="0"/>
      <w:divBdr>
        <w:top w:val="none" w:sz="0" w:space="0" w:color="auto"/>
        <w:left w:val="none" w:sz="0" w:space="0" w:color="auto"/>
        <w:bottom w:val="none" w:sz="0" w:space="0" w:color="auto"/>
        <w:right w:val="none" w:sz="0" w:space="0" w:color="auto"/>
      </w:divBdr>
    </w:div>
    <w:div w:id="347678621">
      <w:bodyDiv w:val="1"/>
      <w:marLeft w:val="0"/>
      <w:marRight w:val="0"/>
      <w:marTop w:val="0"/>
      <w:marBottom w:val="0"/>
      <w:divBdr>
        <w:top w:val="none" w:sz="0" w:space="0" w:color="auto"/>
        <w:left w:val="none" w:sz="0" w:space="0" w:color="auto"/>
        <w:bottom w:val="none" w:sz="0" w:space="0" w:color="auto"/>
        <w:right w:val="none" w:sz="0" w:space="0" w:color="auto"/>
      </w:divBdr>
    </w:div>
    <w:div w:id="936643546">
      <w:bodyDiv w:val="1"/>
      <w:marLeft w:val="0"/>
      <w:marRight w:val="0"/>
      <w:marTop w:val="0"/>
      <w:marBottom w:val="0"/>
      <w:divBdr>
        <w:top w:val="none" w:sz="0" w:space="0" w:color="auto"/>
        <w:left w:val="none" w:sz="0" w:space="0" w:color="auto"/>
        <w:bottom w:val="none" w:sz="0" w:space="0" w:color="auto"/>
        <w:right w:val="none" w:sz="0" w:space="0" w:color="auto"/>
      </w:divBdr>
    </w:div>
    <w:div w:id="1016228900">
      <w:bodyDiv w:val="1"/>
      <w:marLeft w:val="0"/>
      <w:marRight w:val="0"/>
      <w:marTop w:val="0"/>
      <w:marBottom w:val="0"/>
      <w:divBdr>
        <w:top w:val="none" w:sz="0" w:space="0" w:color="auto"/>
        <w:left w:val="none" w:sz="0" w:space="0" w:color="auto"/>
        <w:bottom w:val="none" w:sz="0" w:space="0" w:color="auto"/>
        <w:right w:val="none" w:sz="0" w:space="0" w:color="auto"/>
      </w:divBdr>
    </w:div>
    <w:div w:id="1211723410">
      <w:bodyDiv w:val="1"/>
      <w:marLeft w:val="0"/>
      <w:marRight w:val="0"/>
      <w:marTop w:val="0"/>
      <w:marBottom w:val="0"/>
      <w:divBdr>
        <w:top w:val="none" w:sz="0" w:space="0" w:color="auto"/>
        <w:left w:val="none" w:sz="0" w:space="0" w:color="auto"/>
        <w:bottom w:val="none" w:sz="0" w:space="0" w:color="auto"/>
        <w:right w:val="none" w:sz="0" w:space="0" w:color="auto"/>
      </w:divBdr>
    </w:div>
    <w:div w:id="1297948166">
      <w:bodyDiv w:val="1"/>
      <w:marLeft w:val="0"/>
      <w:marRight w:val="0"/>
      <w:marTop w:val="0"/>
      <w:marBottom w:val="0"/>
      <w:divBdr>
        <w:top w:val="none" w:sz="0" w:space="0" w:color="auto"/>
        <w:left w:val="none" w:sz="0" w:space="0" w:color="auto"/>
        <w:bottom w:val="none" w:sz="0" w:space="0" w:color="auto"/>
        <w:right w:val="none" w:sz="0" w:space="0" w:color="auto"/>
      </w:divBdr>
    </w:div>
    <w:div w:id="1407335208">
      <w:bodyDiv w:val="1"/>
      <w:marLeft w:val="0"/>
      <w:marRight w:val="0"/>
      <w:marTop w:val="0"/>
      <w:marBottom w:val="0"/>
      <w:divBdr>
        <w:top w:val="none" w:sz="0" w:space="0" w:color="auto"/>
        <w:left w:val="none" w:sz="0" w:space="0" w:color="auto"/>
        <w:bottom w:val="none" w:sz="0" w:space="0" w:color="auto"/>
        <w:right w:val="none" w:sz="0" w:space="0" w:color="auto"/>
      </w:divBdr>
    </w:div>
    <w:div w:id="1715620830">
      <w:bodyDiv w:val="1"/>
      <w:marLeft w:val="0"/>
      <w:marRight w:val="0"/>
      <w:marTop w:val="0"/>
      <w:marBottom w:val="0"/>
      <w:divBdr>
        <w:top w:val="none" w:sz="0" w:space="0" w:color="auto"/>
        <w:left w:val="none" w:sz="0" w:space="0" w:color="auto"/>
        <w:bottom w:val="none" w:sz="0" w:space="0" w:color="auto"/>
        <w:right w:val="none" w:sz="0" w:space="0" w:color="auto"/>
      </w:divBdr>
    </w:div>
    <w:div w:id="1821461726">
      <w:bodyDiv w:val="1"/>
      <w:marLeft w:val="0"/>
      <w:marRight w:val="0"/>
      <w:marTop w:val="0"/>
      <w:marBottom w:val="0"/>
      <w:divBdr>
        <w:top w:val="none" w:sz="0" w:space="0" w:color="auto"/>
        <w:left w:val="none" w:sz="0" w:space="0" w:color="auto"/>
        <w:bottom w:val="none" w:sz="0" w:space="0" w:color="auto"/>
        <w:right w:val="none" w:sz="0" w:space="0" w:color="auto"/>
      </w:divBdr>
    </w:div>
    <w:div w:id="2086536660">
      <w:bodyDiv w:val="1"/>
      <w:marLeft w:val="0"/>
      <w:marRight w:val="0"/>
      <w:marTop w:val="0"/>
      <w:marBottom w:val="0"/>
      <w:divBdr>
        <w:top w:val="none" w:sz="0" w:space="0" w:color="auto"/>
        <w:left w:val="none" w:sz="0" w:space="0" w:color="auto"/>
        <w:bottom w:val="none" w:sz="0" w:space="0" w:color="auto"/>
        <w:right w:val="none" w:sz="0" w:space="0" w:color="auto"/>
      </w:divBdr>
    </w:div>
    <w:div w:id="20902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art-dubai-contemporary/" TargetMode="External"/><Relationship Id="rId13" Type="http://schemas.openxmlformats.org/officeDocument/2006/relationships/hyperlink" Target="https://twitter.com/artdub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artdubai.ae/" TargetMode="External"/><Relationship Id="rId17" Type="http://schemas.openxmlformats.org/officeDocument/2006/relationships/hyperlink" Target="mailto:nicole@artdubai.ae" TargetMode="External"/><Relationship Id="rId2" Type="http://schemas.openxmlformats.org/officeDocument/2006/relationships/numbering" Target="numbering.xml"/><Relationship Id="rId16" Type="http://schemas.openxmlformats.org/officeDocument/2006/relationships/hyperlink" Target="mailto:victoria@suttonp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dubai.ae/press-gallery/2017/" TargetMode="External"/><Relationship Id="rId5" Type="http://schemas.openxmlformats.org/officeDocument/2006/relationships/settings" Target="settings.xml"/><Relationship Id="rId15" Type="http://schemas.openxmlformats.org/officeDocument/2006/relationships/hyperlink" Target="https://www.instagram.com/artdubai/" TargetMode="External"/><Relationship Id="rId10" Type="http://schemas.openxmlformats.org/officeDocument/2006/relationships/hyperlink" Target="http://www.artdubai.ae/art-dubai-moder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tdubai.ae/press-gallery/2017/" TargetMode="External"/><Relationship Id="rId14"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24B7-7898-4558-9217-D6C1052B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Mitchell</dc:creator>
  <cp:lastModifiedBy>Maitha</cp:lastModifiedBy>
  <cp:revision>44</cp:revision>
  <cp:lastPrinted>2017-03-02T05:40:00Z</cp:lastPrinted>
  <dcterms:created xsi:type="dcterms:W3CDTF">2016-11-21T06:53:00Z</dcterms:created>
  <dcterms:modified xsi:type="dcterms:W3CDTF">2017-03-02T05:41:00Z</dcterms:modified>
</cp:coreProperties>
</file>